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F2" w:rsidRDefault="00E80BF2" w:rsidP="00E80BF2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Звіт </w:t>
      </w:r>
    </w:p>
    <w:p w:rsidR="00E80BF2" w:rsidRDefault="00E80BF2" w:rsidP="00E80B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56A38">
        <w:rPr>
          <w:b/>
          <w:sz w:val="28"/>
          <w:szCs w:val="28"/>
          <w:lang w:val="uk-UA"/>
        </w:rPr>
        <w:t xml:space="preserve">періодичне </w:t>
      </w:r>
      <w:r>
        <w:rPr>
          <w:b/>
          <w:sz w:val="28"/>
          <w:szCs w:val="28"/>
          <w:lang w:val="uk-UA"/>
        </w:rPr>
        <w:t xml:space="preserve">відстеження результативності регуляторного акта – </w:t>
      </w:r>
    </w:p>
    <w:p w:rsidR="00E80BF2" w:rsidRDefault="00E80BF2" w:rsidP="00E80BF2">
      <w:pPr>
        <w:jc w:val="center"/>
        <w:rPr>
          <w:b/>
          <w:sz w:val="28"/>
          <w:szCs w:val="28"/>
          <w:lang w:val="uk-UA"/>
        </w:rPr>
      </w:pPr>
      <w:r w:rsidRPr="00F83551">
        <w:rPr>
          <w:b/>
          <w:sz w:val="28"/>
          <w:szCs w:val="28"/>
          <w:lang w:val="uk-UA"/>
        </w:rPr>
        <w:t xml:space="preserve">рішення </w:t>
      </w:r>
      <w:r w:rsidR="00F710E5">
        <w:rPr>
          <w:b/>
          <w:sz w:val="28"/>
          <w:szCs w:val="28"/>
          <w:lang w:val="uk-UA"/>
        </w:rPr>
        <w:t>Покровської</w:t>
      </w:r>
      <w:r w:rsidRPr="00F83551">
        <w:rPr>
          <w:b/>
          <w:sz w:val="28"/>
          <w:szCs w:val="28"/>
          <w:lang w:val="uk-UA"/>
        </w:rPr>
        <w:t xml:space="preserve"> міської ради «</w:t>
      </w:r>
      <w:r>
        <w:rPr>
          <w:b/>
          <w:sz w:val="28"/>
          <w:szCs w:val="28"/>
          <w:lang w:val="uk-UA"/>
        </w:rPr>
        <w:t xml:space="preserve">Про затвердження Правил благоустрою </w:t>
      </w:r>
      <w:r w:rsidR="00103269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території міста </w:t>
      </w:r>
      <w:r w:rsidR="00F710E5">
        <w:rPr>
          <w:b/>
          <w:sz w:val="28"/>
          <w:szCs w:val="28"/>
          <w:lang w:val="uk-UA"/>
        </w:rPr>
        <w:t>Покров</w:t>
      </w:r>
      <w:r>
        <w:rPr>
          <w:b/>
          <w:sz w:val="28"/>
          <w:szCs w:val="28"/>
          <w:lang w:val="uk-UA"/>
        </w:rPr>
        <w:t>»</w:t>
      </w:r>
    </w:p>
    <w:p w:rsidR="00E80BF2" w:rsidRDefault="00E80BF2" w:rsidP="00E80BF2">
      <w:pPr>
        <w:jc w:val="center"/>
        <w:rPr>
          <w:b/>
          <w:sz w:val="26"/>
          <w:szCs w:val="26"/>
          <w:lang w:val="uk-UA"/>
        </w:rPr>
      </w:pPr>
    </w:p>
    <w:p w:rsidR="002F6D4F" w:rsidRDefault="002F6D4F" w:rsidP="00E80BF2">
      <w:pPr>
        <w:jc w:val="center"/>
        <w:rPr>
          <w:b/>
          <w:sz w:val="26"/>
          <w:szCs w:val="26"/>
          <w:lang w:val="uk-UA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039"/>
        <w:gridCol w:w="6541"/>
      </w:tblGrid>
      <w:tr w:rsidR="00E80BF2" w:rsidRPr="00F710E5" w:rsidTr="005F6C5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Вид та назва регуляторного акта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F710E5">
            <w:pPr>
              <w:spacing w:after="120"/>
              <w:ind w:firstLine="284"/>
              <w:jc w:val="both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 xml:space="preserve">Рішення </w:t>
            </w:r>
            <w:r w:rsidR="000E5121">
              <w:rPr>
                <w:sz w:val="26"/>
                <w:szCs w:val="26"/>
                <w:lang w:val="uk-UA"/>
              </w:rPr>
              <w:t xml:space="preserve">35 сесії 6 скликання </w:t>
            </w:r>
            <w:r w:rsidR="00F710E5">
              <w:rPr>
                <w:sz w:val="26"/>
                <w:szCs w:val="26"/>
                <w:lang w:val="uk-UA"/>
              </w:rPr>
              <w:t>Покровської</w:t>
            </w:r>
            <w:r w:rsidRPr="00886EBB">
              <w:rPr>
                <w:sz w:val="26"/>
                <w:szCs w:val="26"/>
                <w:lang w:val="uk-UA"/>
              </w:rPr>
              <w:t xml:space="preserve"> міської ради </w:t>
            </w:r>
            <w:r w:rsidR="000E5121" w:rsidRPr="00886EBB">
              <w:rPr>
                <w:sz w:val="26"/>
                <w:szCs w:val="26"/>
                <w:lang w:val="uk-UA"/>
              </w:rPr>
              <w:t xml:space="preserve">від 26.11.2013 р. № 26 </w:t>
            </w:r>
            <w:r w:rsidRPr="00886EBB">
              <w:rPr>
                <w:sz w:val="26"/>
                <w:szCs w:val="26"/>
                <w:lang w:val="uk-UA"/>
              </w:rPr>
              <w:t>«</w:t>
            </w:r>
            <w:r w:rsidRPr="003A1341">
              <w:rPr>
                <w:sz w:val="26"/>
                <w:szCs w:val="26"/>
                <w:lang w:val="uk-UA"/>
              </w:rPr>
              <w:t xml:space="preserve">Про затвердження Правил благоустрою </w:t>
            </w:r>
            <w:r w:rsidR="00EB3BE7" w:rsidRPr="003A1341">
              <w:rPr>
                <w:sz w:val="26"/>
                <w:szCs w:val="26"/>
                <w:lang w:val="uk-UA"/>
              </w:rPr>
              <w:t xml:space="preserve">на </w:t>
            </w:r>
            <w:r w:rsidRPr="003A1341">
              <w:rPr>
                <w:sz w:val="26"/>
                <w:szCs w:val="26"/>
                <w:lang w:val="uk-UA"/>
              </w:rPr>
              <w:t xml:space="preserve">території міста </w:t>
            </w:r>
            <w:r w:rsidR="00F710E5">
              <w:rPr>
                <w:sz w:val="26"/>
                <w:szCs w:val="26"/>
                <w:lang w:val="uk-UA"/>
              </w:rPr>
              <w:t>Покров</w:t>
            </w:r>
            <w:r w:rsidRPr="003A1341">
              <w:rPr>
                <w:sz w:val="26"/>
                <w:szCs w:val="26"/>
                <w:lang w:val="uk-UA"/>
              </w:rPr>
              <w:t>»</w:t>
            </w:r>
            <w:r w:rsidR="00682E68" w:rsidRPr="003A1341">
              <w:rPr>
                <w:sz w:val="26"/>
                <w:szCs w:val="26"/>
                <w:lang w:val="uk-UA"/>
              </w:rPr>
              <w:t>.</w:t>
            </w:r>
            <w:r w:rsidRPr="00886EBB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E80BF2" w:rsidRPr="00F710E5" w:rsidTr="005F6C55">
        <w:trPr>
          <w:trHeight w:val="7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Назва виконавця заходів з  відстеження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103269" w:rsidP="00F710E5">
            <w:pPr>
              <w:spacing w:after="120"/>
              <w:jc w:val="both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В</w:t>
            </w:r>
            <w:r w:rsidR="00E80BF2" w:rsidRPr="00886EBB">
              <w:rPr>
                <w:sz w:val="26"/>
                <w:szCs w:val="26"/>
                <w:lang w:val="uk-UA"/>
              </w:rPr>
              <w:t xml:space="preserve">ідділ </w:t>
            </w:r>
            <w:r w:rsidRPr="00886EBB">
              <w:rPr>
                <w:sz w:val="26"/>
                <w:szCs w:val="26"/>
                <w:lang w:val="uk-UA"/>
              </w:rPr>
              <w:t xml:space="preserve">архітектури </w:t>
            </w:r>
            <w:r w:rsidR="00B56A38" w:rsidRPr="00886EBB">
              <w:rPr>
                <w:sz w:val="26"/>
                <w:szCs w:val="26"/>
                <w:lang w:val="uk-UA"/>
              </w:rPr>
              <w:t>та</w:t>
            </w:r>
            <w:r w:rsidR="00EB3BE7">
              <w:rPr>
                <w:sz w:val="26"/>
                <w:szCs w:val="26"/>
                <w:lang w:val="uk-UA"/>
              </w:rPr>
              <w:t xml:space="preserve"> інспекції державного архітектурно-будівельного контролю </w:t>
            </w:r>
            <w:r w:rsidRPr="00886EBB">
              <w:rPr>
                <w:sz w:val="26"/>
                <w:szCs w:val="26"/>
                <w:lang w:val="uk-UA"/>
              </w:rPr>
              <w:t xml:space="preserve">виконавчого комітету </w:t>
            </w:r>
            <w:r w:rsidR="00F710E5">
              <w:rPr>
                <w:sz w:val="26"/>
                <w:szCs w:val="26"/>
                <w:lang w:val="uk-UA"/>
              </w:rPr>
              <w:t>Покровської</w:t>
            </w:r>
            <w:r w:rsidR="00E80BF2" w:rsidRPr="00886EBB">
              <w:rPr>
                <w:sz w:val="26"/>
                <w:szCs w:val="26"/>
                <w:lang w:val="uk-UA"/>
              </w:rPr>
              <w:t xml:space="preserve"> міської ради</w:t>
            </w:r>
            <w:r w:rsidR="00682E68">
              <w:rPr>
                <w:sz w:val="26"/>
                <w:szCs w:val="26"/>
                <w:lang w:val="uk-UA"/>
              </w:rPr>
              <w:t>.</w:t>
            </w:r>
          </w:p>
        </w:tc>
      </w:tr>
      <w:tr w:rsidR="00E80BF2" w:rsidRPr="00F710E5" w:rsidTr="005F6C55">
        <w:trPr>
          <w:trHeight w:val="15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Цілі прийняття акта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0E5121" w:rsidRDefault="00E80BF2" w:rsidP="005F6C55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5121">
              <w:rPr>
                <w:sz w:val="26"/>
                <w:szCs w:val="26"/>
                <w:lang w:val="uk-UA"/>
              </w:rPr>
              <w:t>Метою даного регуляторного акта є встановлення законодавчо врегульованих прав та обов’язків учасників правовідносин у сфері благоустрою території міста, а також забезпечення діяльності підприємств різних форм власності та забезпечення проживання мешканців в умовах, які відповідають належним санітарно-гігієнічними нормам та правилам</w:t>
            </w:r>
            <w:r w:rsidR="00682E68">
              <w:rPr>
                <w:sz w:val="26"/>
                <w:szCs w:val="26"/>
                <w:lang w:val="uk-UA"/>
              </w:rPr>
              <w:t>.</w:t>
            </w:r>
          </w:p>
        </w:tc>
      </w:tr>
      <w:tr w:rsidR="00E80BF2" w:rsidRPr="00886EBB" w:rsidTr="005F6C5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Pr="00886EBB" w:rsidRDefault="00E80BF2">
            <w:pPr>
              <w:jc w:val="both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Строк виконання заходів з відстеження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D05524" w:rsidP="00D05524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  </w:t>
            </w:r>
            <w:r w:rsidR="00103269" w:rsidRPr="00886EBB">
              <w:rPr>
                <w:sz w:val="26"/>
                <w:szCs w:val="26"/>
                <w:lang w:val="uk-UA"/>
              </w:rPr>
              <w:t>26</w:t>
            </w:r>
            <w:r w:rsidR="00E80BF2" w:rsidRPr="00886EBB">
              <w:rPr>
                <w:sz w:val="26"/>
                <w:szCs w:val="26"/>
                <w:lang w:val="uk-UA"/>
              </w:rPr>
              <w:t>.</w:t>
            </w:r>
            <w:r w:rsidR="00103269" w:rsidRPr="00886EBB">
              <w:rPr>
                <w:sz w:val="26"/>
                <w:szCs w:val="26"/>
                <w:lang w:val="uk-UA"/>
              </w:rPr>
              <w:t>11</w:t>
            </w:r>
            <w:r w:rsidR="00E80BF2" w:rsidRPr="00886EBB">
              <w:rPr>
                <w:sz w:val="26"/>
                <w:szCs w:val="26"/>
                <w:lang w:val="uk-UA"/>
              </w:rPr>
              <w:t>.201</w:t>
            </w:r>
            <w:r w:rsidR="00B56A38" w:rsidRPr="00886EBB">
              <w:rPr>
                <w:sz w:val="26"/>
                <w:szCs w:val="26"/>
                <w:lang w:val="uk-UA"/>
              </w:rPr>
              <w:t>4</w:t>
            </w:r>
            <w:r w:rsidR="00F83551" w:rsidRPr="00886EBB">
              <w:rPr>
                <w:sz w:val="26"/>
                <w:szCs w:val="26"/>
                <w:lang w:val="uk-UA"/>
              </w:rPr>
              <w:t>р.</w:t>
            </w:r>
            <w:r>
              <w:rPr>
                <w:sz w:val="26"/>
                <w:szCs w:val="26"/>
                <w:lang w:val="uk-UA"/>
              </w:rPr>
              <w:t xml:space="preserve">  </w:t>
            </w:r>
            <w:r w:rsidR="00E80BF2" w:rsidRPr="00886EBB">
              <w:rPr>
                <w:sz w:val="26"/>
                <w:szCs w:val="26"/>
                <w:lang w:val="uk-UA"/>
              </w:rPr>
              <w:t xml:space="preserve"> по </w:t>
            </w:r>
            <w:r>
              <w:rPr>
                <w:sz w:val="26"/>
                <w:szCs w:val="26"/>
                <w:lang w:val="uk-UA"/>
              </w:rPr>
              <w:t xml:space="preserve">  </w:t>
            </w:r>
            <w:r w:rsidR="00103269" w:rsidRPr="00886EBB">
              <w:rPr>
                <w:sz w:val="26"/>
                <w:szCs w:val="26"/>
                <w:lang w:val="uk-UA"/>
              </w:rPr>
              <w:t>26</w:t>
            </w:r>
            <w:r w:rsidR="00E80BF2" w:rsidRPr="00886EBB">
              <w:rPr>
                <w:sz w:val="26"/>
                <w:szCs w:val="26"/>
                <w:lang w:val="uk-UA"/>
              </w:rPr>
              <w:t>.</w:t>
            </w:r>
            <w:r w:rsidR="00103269" w:rsidRPr="00886EBB">
              <w:rPr>
                <w:sz w:val="26"/>
                <w:szCs w:val="26"/>
                <w:lang w:val="uk-UA"/>
              </w:rPr>
              <w:t>1</w:t>
            </w:r>
            <w:r w:rsidR="00B56A38" w:rsidRPr="00886EBB">
              <w:rPr>
                <w:sz w:val="26"/>
                <w:szCs w:val="26"/>
                <w:lang w:val="uk-UA"/>
              </w:rPr>
              <w:t>2</w:t>
            </w:r>
            <w:r w:rsidR="00E80BF2" w:rsidRPr="00886EBB">
              <w:rPr>
                <w:sz w:val="26"/>
                <w:szCs w:val="26"/>
                <w:lang w:val="uk-UA"/>
              </w:rPr>
              <w:t>.201</w:t>
            </w:r>
            <w:r w:rsidR="00B56A38" w:rsidRPr="00886EBB">
              <w:rPr>
                <w:sz w:val="26"/>
                <w:szCs w:val="26"/>
                <w:lang w:val="uk-UA"/>
              </w:rPr>
              <w:t>5</w:t>
            </w:r>
            <w:r w:rsidR="00E80BF2" w:rsidRPr="00886EBB">
              <w:rPr>
                <w:sz w:val="26"/>
                <w:szCs w:val="26"/>
                <w:lang w:val="uk-UA"/>
              </w:rPr>
              <w:t>р.</w:t>
            </w:r>
          </w:p>
        </w:tc>
      </w:tr>
      <w:tr w:rsidR="00E80BF2" w:rsidRPr="00886EBB" w:rsidTr="005F6C5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55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 xml:space="preserve">Тип відстеження </w:t>
            </w:r>
          </w:p>
          <w:p w:rsidR="00E80BF2" w:rsidRPr="00886EBB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(базове, повторне або періодичне)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B56A38" w:rsidP="00D05524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Періодичне</w:t>
            </w:r>
          </w:p>
          <w:p w:rsidR="00E80BF2" w:rsidRPr="00886EBB" w:rsidRDefault="00E80BF2" w:rsidP="00D05524">
            <w:pPr>
              <w:ind w:firstLine="28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0BF2" w:rsidRPr="00886EBB" w:rsidTr="005F6C5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Методи одержання результатів відстеження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Pr="00886EBB" w:rsidRDefault="00E80BF2">
            <w:pPr>
              <w:jc w:val="both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При відстеженні результативності регуляторного акта застосовувався статистичний метод</w:t>
            </w:r>
            <w:r w:rsidR="00682E68">
              <w:rPr>
                <w:sz w:val="26"/>
                <w:szCs w:val="26"/>
                <w:lang w:val="uk-UA"/>
              </w:rPr>
              <w:t>.</w:t>
            </w:r>
          </w:p>
        </w:tc>
      </w:tr>
      <w:tr w:rsidR="00E80BF2" w:rsidRPr="00886EBB" w:rsidTr="005F6C55">
        <w:trPr>
          <w:trHeight w:val="178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Дані та припущення, на основі яких відстежувалася результативність, а також способи одержання даних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F2" w:rsidRPr="00886EBB" w:rsidRDefault="00E80BF2">
            <w:pPr>
              <w:jc w:val="both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 xml:space="preserve">Враховуючи </w:t>
            </w:r>
            <w:r w:rsidR="003A1341">
              <w:rPr>
                <w:sz w:val="26"/>
                <w:szCs w:val="26"/>
                <w:lang w:val="uk-UA"/>
              </w:rPr>
              <w:t>мету</w:t>
            </w:r>
            <w:r w:rsidRPr="00886EBB">
              <w:rPr>
                <w:sz w:val="26"/>
                <w:szCs w:val="26"/>
                <w:lang w:val="uk-UA"/>
              </w:rPr>
              <w:t xml:space="preserve"> регулювання, для відстеження результативності регуляторного акта був визначений наступний статистичний показник результативності:</w:t>
            </w:r>
          </w:p>
          <w:p w:rsidR="00E80BF2" w:rsidRPr="00886EBB" w:rsidRDefault="00E80BF2" w:rsidP="003A1341">
            <w:pPr>
              <w:jc w:val="both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кількість складених адміністративних протоколів за статтям</w:t>
            </w:r>
            <w:r w:rsidR="00C76284" w:rsidRPr="00886EBB">
              <w:rPr>
                <w:sz w:val="26"/>
                <w:szCs w:val="26"/>
                <w:lang w:val="uk-UA"/>
              </w:rPr>
              <w:t>и</w:t>
            </w:r>
            <w:r w:rsidRPr="00886EBB">
              <w:rPr>
                <w:sz w:val="26"/>
                <w:szCs w:val="26"/>
                <w:lang w:val="uk-UA"/>
              </w:rPr>
              <w:t xml:space="preserve"> 150, 152, 182 К</w:t>
            </w:r>
            <w:r w:rsidR="003A1341">
              <w:rPr>
                <w:sz w:val="26"/>
                <w:szCs w:val="26"/>
                <w:lang w:val="uk-UA"/>
              </w:rPr>
              <w:t xml:space="preserve">одексу </w:t>
            </w:r>
            <w:r w:rsidRPr="00886EBB">
              <w:rPr>
                <w:sz w:val="26"/>
                <w:szCs w:val="26"/>
                <w:lang w:val="uk-UA"/>
              </w:rPr>
              <w:t>У</w:t>
            </w:r>
            <w:r w:rsidR="003A1341">
              <w:rPr>
                <w:sz w:val="26"/>
                <w:szCs w:val="26"/>
                <w:lang w:val="uk-UA"/>
              </w:rPr>
              <w:t xml:space="preserve">країни </w:t>
            </w:r>
            <w:r w:rsidRPr="00886EBB">
              <w:rPr>
                <w:sz w:val="26"/>
                <w:szCs w:val="26"/>
                <w:lang w:val="uk-UA"/>
              </w:rPr>
              <w:t>п</w:t>
            </w:r>
            <w:r w:rsidR="003A1341">
              <w:rPr>
                <w:sz w:val="26"/>
                <w:szCs w:val="26"/>
                <w:lang w:val="uk-UA"/>
              </w:rPr>
              <w:t>ро адміністративні правопорушення</w:t>
            </w:r>
            <w:r w:rsidRPr="00886EBB">
              <w:rPr>
                <w:sz w:val="26"/>
                <w:szCs w:val="26"/>
                <w:lang w:val="uk-UA"/>
              </w:rPr>
              <w:t>.</w:t>
            </w:r>
          </w:p>
        </w:tc>
      </w:tr>
      <w:tr w:rsidR="00E80BF2" w:rsidRPr="00886EBB" w:rsidTr="005F6C5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Кількісні та якісні значення показників результативності акта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51" w:rsidRPr="00886EBB" w:rsidRDefault="00E80BF2" w:rsidP="00F835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За звітний період було складено та розглянуто:</w:t>
            </w:r>
          </w:p>
          <w:p w:rsidR="00E80BF2" w:rsidRPr="001A0B58" w:rsidRDefault="00FF06E2" w:rsidP="001A0B58">
            <w:pPr>
              <w:rPr>
                <w:sz w:val="26"/>
                <w:szCs w:val="26"/>
                <w:lang w:val="uk-UA"/>
              </w:rPr>
            </w:pPr>
            <w:r w:rsidRPr="001A0B58">
              <w:rPr>
                <w:sz w:val="26"/>
                <w:szCs w:val="26"/>
                <w:lang w:val="uk-UA"/>
              </w:rPr>
              <w:t>41</w:t>
            </w:r>
            <w:r w:rsidR="001627D7" w:rsidRPr="001A0B58">
              <w:rPr>
                <w:sz w:val="26"/>
                <w:szCs w:val="26"/>
                <w:lang w:val="uk-UA"/>
              </w:rPr>
              <w:t xml:space="preserve"> </w:t>
            </w:r>
            <w:r w:rsidR="00E80BF2" w:rsidRPr="001A0B58">
              <w:rPr>
                <w:sz w:val="26"/>
                <w:szCs w:val="26"/>
                <w:lang w:val="uk-UA"/>
              </w:rPr>
              <w:t>адміністративних протокол</w:t>
            </w:r>
            <w:r w:rsidR="00FB53F6" w:rsidRPr="001A0B58">
              <w:rPr>
                <w:sz w:val="26"/>
                <w:szCs w:val="26"/>
                <w:lang w:val="uk-UA"/>
              </w:rPr>
              <w:t>и</w:t>
            </w:r>
            <w:r w:rsidR="00E80BF2" w:rsidRPr="001A0B58">
              <w:rPr>
                <w:sz w:val="26"/>
                <w:szCs w:val="26"/>
                <w:lang w:val="uk-UA"/>
              </w:rPr>
              <w:t xml:space="preserve">. </w:t>
            </w:r>
            <w:r w:rsidR="001A0B58">
              <w:rPr>
                <w:sz w:val="26"/>
                <w:szCs w:val="26"/>
                <w:lang w:val="uk-UA"/>
              </w:rPr>
              <w:t xml:space="preserve">До </w:t>
            </w:r>
            <w:r w:rsidR="001A0B58" w:rsidRPr="001A0B58">
              <w:rPr>
                <w:sz w:val="26"/>
                <w:szCs w:val="26"/>
                <w:lang w:val="uk-UA"/>
              </w:rPr>
              <w:t xml:space="preserve">місцевого бюджету </w:t>
            </w:r>
            <w:r w:rsidR="001A0B58">
              <w:rPr>
                <w:sz w:val="26"/>
                <w:szCs w:val="26"/>
                <w:lang w:val="uk-UA"/>
              </w:rPr>
              <w:t>с</w:t>
            </w:r>
            <w:r w:rsidR="001A0B58" w:rsidRPr="001A0B58">
              <w:rPr>
                <w:sz w:val="26"/>
                <w:szCs w:val="26"/>
                <w:lang w:val="uk-UA"/>
              </w:rPr>
              <w:t xml:space="preserve">тягнуто штрафів </w:t>
            </w:r>
            <w:r w:rsidR="00E80BF2" w:rsidRPr="001A0B58">
              <w:rPr>
                <w:sz w:val="26"/>
                <w:szCs w:val="26"/>
                <w:lang w:val="uk-UA"/>
              </w:rPr>
              <w:t xml:space="preserve">на суму </w:t>
            </w:r>
            <w:r w:rsidRPr="001A0B58">
              <w:rPr>
                <w:sz w:val="26"/>
                <w:szCs w:val="26"/>
                <w:lang w:val="uk-UA"/>
              </w:rPr>
              <w:t>841</w:t>
            </w:r>
            <w:r w:rsidR="001627D7" w:rsidRPr="001A0B58">
              <w:rPr>
                <w:sz w:val="26"/>
                <w:szCs w:val="26"/>
                <w:lang w:val="uk-UA"/>
              </w:rPr>
              <w:t>5</w:t>
            </w:r>
            <w:r w:rsidR="00E80BF2" w:rsidRPr="001A0B5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80BF2" w:rsidRPr="001A0B58">
              <w:rPr>
                <w:sz w:val="26"/>
                <w:szCs w:val="26"/>
                <w:lang w:val="uk-UA"/>
              </w:rPr>
              <w:t>грн.</w:t>
            </w:r>
          </w:p>
        </w:tc>
      </w:tr>
      <w:tr w:rsidR="00E80BF2" w:rsidRPr="00F710E5" w:rsidTr="001A0B5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F2" w:rsidRPr="00886EBB" w:rsidRDefault="00E80BF2" w:rsidP="005F6C55">
            <w:pPr>
              <w:jc w:val="center"/>
              <w:rPr>
                <w:sz w:val="26"/>
                <w:szCs w:val="26"/>
                <w:lang w:val="uk-UA"/>
              </w:rPr>
            </w:pPr>
            <w:r w:rsidRPr="00886EBB">
              <w:rPr>
                <w:sz w:val="26"/>
                <w:szCs w:val="26"/>
                <w:lang w:val="uk-UA"/>
              </w:rPr>
              <w:t>Оцінка результатів реалізації регуляторного акта та ступеня досягнення визначених цілей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BB" w:rsidRPr="00886EBB" w:rsidRDefault="00886EBB" w:rsidP="005252E2">
            <w:pPr>
              <w:pStyle w:val="a5"/>
              <w:shd w:val="clear" w:color="auto" w:fill="FFFFFF"/>
              <w:spacing w:before="0" w:beforeAutospacing="0" w:after="96" w:afterAutospacing="0" w:line="240" w:lineRule="atLeast"/>
              <w:jc w:val="both"/>
              <w:rPr>
                <w:color w:val="1F282C"/>
                <w:sz w:val="26"/>
                <w:szCs w:val="26"/>
                <w:lang w:val="uk-UA"/>
              </w:rPr>
            </w:pPr>
            <w:r w:rsidRPr="00886EBB">
              <w:rPr>
                <w:color w:val="1F282C"/>
                <w:sz w:val="26"/>
                <w:szCs w:val="26"/>
                <w:lang w:val="uk-UA"/>
              </w:rPr>
              <w:t xml:space="preserve">На підставі вищевказаних показників відстеження періодичного </w:t>
            </w:r>
            <w:r w:rsidR="001A0B58">
              <w:rPr>
                <w:color w:val="1F282C"/>
                <w:sz w:val="26"/>
                <w:szCs w:val="26"/>
                <w:lang w:val="uk-UA"/>
              </w:rPr>
              <w:t>звіту</w:t>
            </w:r>
            <w:r w:rsidR="00072F95">
              <w:rPr>
                <w:color w:val="1F282C"/>
                <w:sz w:val="26"/>
                <w:szCs w:val="26"/>
                <w:lang w:val="uk-UA"/>
              </w:rPr>
              <w:t>,</w:t>
            </w:r>
            <w:r w:rsidRPr="00886EBB">
              <w:rPr>
                <w:color w:val="1F282C"/>
                <w:sz w:val="26"/>
                <w:szCs w:val="26"/>
                <w:lang w:val="uk-UA"/>
              </w:rPr>
              <w:t xml:space="preserve"> можна зробити висновок, що даний регуляторний акт є актуальним і дає можливість вирішувати питання щодо захисту довкілля, покращення санітарного стану та мікроклімату міста, зниження</w:t>
            </w:r>
            <w:r w:rsidRPr="00886EBB">
              <w:rPr>
                <w:color w:val="1F282C"/>
                <w:sz w:val="26"/>
                <w:szCs w:val="26"/>
              </w:rPr>
              <w:t> </w:t>
            </w:r>
            <w:r w:rsidRPr="00886EBB">
              <w:rPr>
                <w:color w:val="1F282C"/>
                <w:sz w:val="26"/>
                <w:szCs w:val="26"/>
                <w:lang w:val="uk-UA"/>
              </w:rPr>
              <w:t xml:space="preserve"> рівня шуму, належне утримання та раціональне використання території міста.</w:t>
            </w:r>
          </w:p>
          <w:p w:rsidR="00B56A38" w:rsidRPr="00886EBB" w:rsidRDefault="00B56A38" w:rsidP="001A0B5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</w:tr>
    </w:tbl>
    <w:p w:rsidR="00E80BF2" w:rsidRPr="00886EBB" w:rsidRDefault="00E80BF2" w:rsidP="00E80BF2">
      <w:pPr>
        <w:jc w:val="both"/>
        <w:rPr>
          <w:b/>
          <w:sz w:val="26"/>
          <w:szCs w:val="26"/>
          <w:lang w:val="uk-UA"/>
        </w:rPr>
      </w:pPr>
    </w:p>
    <w:p w:rsidR="00E80BF2" w:rsidRPr="00886EBB" w:rsidRDefault="00E80BF2" w:rsidP="00E80BF2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E80BF2" w:rsidRPr="00886EBB" w:rsidSect="005F6C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BF2"/>
    <w:rsid w:val="00072F95"/>
    <w:rsid w:val="000E5121"/>
    <w:rsid w:val="00103269"/>
    <w:rsid w:val="001627D7"/>
    <w:rsid w:val="001A0B58"/>
    <w:rsid w:val="0023749E"/>
    <w:rsid w:val="002F6D4F"/>
    <w:rsid w:val="00391C6A"/>
    <w:rsid w:val="003A1341"/>
    <w:rsid w:val="003C530C"/>
    <w:rsid w:val="005252E2"/>
    <w:rsid w:val="005F6C55"/>
    <w:rsid w:val="00682E68"/>
    <w:rsid w:val="007674E4"/>
    <w:rsid w:val="00886EBB"/>
    <w:rsid w:val="0089209C"/>
    <w:rsid w:val="00941B70"/>
    <w:rsid w:val="00B17143"/>
    <w:rsid w:val="00B5304C"/>
    <w:rsid w:val="00B56A38"/>
    <w:rsid w:val="00B60EDA"/>
    <w:rsid w:val="00B7712F"/>
    <w:rsid w:val="00B85DCC"/>
    <w:rsid w:val="00C76284"/>
    <w:rsid w:val="00D05524"/>
    <w:rsid w:val="00D65513"/>
    <w:rsid w:val="00DB399E"/>
    <w:rsid w:val="00E239A0"/>
    <w:rsid w:val="00E7328E"/>
    <w:rsid w:val="00E76123"/>
    <w:rsid w:val="00E80BF2"/>
    <w:rsid w:val="00EB3BE7"/>
    <w:rsid w:val="00F710E5"/>
    <w:rsid w:val="00F83551"/>
    <w:rsid w:val="00F85942"/>
    <w:rsid w:val="00FB53F6"/>
    <w:rsid w:val="00F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80BF2"/>
    <w:pPr>
      <w:shd w:val="clear" w:color="auto" w:fill="FFFFFF"/>
      <w:ind w:left="-67" w:firstLine="1809"/>
      <w:jc w:val="both"/>
    </w:pPr>
    <w:rPr>
      <w:spacing w:val="-11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80BF2"/>
    <w:rPr>
      <w:rFonts w:ascii="Times New Roman" w:eastAsia="Times New Roman" w:hAnsi="Times New Roman" w:cs="Times New Roman"/>
      <w:spacing w:val="-11"/>
      <w:sz w:val="28"/>
      <w:szCs w:val="24"/>
      <w:shd w:val="clear" w:color="auto" w:fill="FFFFFF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886EB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0B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B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digital_PC</cp:lastModifiedBy>
  <cp:revision>3</cp:revision>
  <cp:lastPrinted>2016-01-20T16:11:00Z</cp:lastPrinted>
  <dcterms:created xsi:type="dcterms:W3CDTF">2019-07-29T11:22:00Z</dcterms:created>
  <dcterms:modified xsi:type="dcterms:W3CDTF">2019-07-29T11:23:00Z</dcterms:modified>
</cp:coreProperties>
</file>