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AC2ECE"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65C4D39B" w14:textId="77777777" w:rsidTr="006E332E">
        <w:trPr>
          <w:trHeight w:val="1571"/>
        </w:trPr>
        <w:tc>
          <w:tcPr>
            <w:tcW w:w="5354" w:type="dxa"/>
            <w:shd w:val="clear" w:color="auto" w:fill="auto"/>
          </w:tcPr>
          <w:p w14:paraId="108C708D" w14:textId="77777777" w:rsidR="000552D2" w:rsidRDefault="000552D2">
            <w:pPr>
              <w:rPr>
                <w:lang w:val="uk-UA"/>
              </w:rPr>
            </w:pPr>
          </w:p>
        </w:tc>
        <w:tc>
          <w:tcPr>
            <w:tcW w:w="4961" w:type="dxa"/>
            <w:shd w:val="clear" w:color="auto" w:fill="auto"/>
          </w:tcPr>
          <w:p w14:paraId="76C69149" w14:textId="77777777" w:rsidR="000552D2" w:rsidRDefault="00A20827">
            <w:pPr>
              <w:rPr>
                <w:b/>
                <w:lang w:val="uk-UA"/>
              </w:rPr>
            </w:pPr>
            <w:r>
              <w:rPr>
                <w:b/>
                <w:lang w:val="uk-UA"/>
              </w:rPr>
              <w:t>ЗАТВЕРДЖЕНО</w:t>
            </w:r>
          </w:p>
          <w:p w14:paraId="3AC082F9"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066D6234"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2D5D0CE7" w14:textId="556B7094" w:rsidR="000552D2" w:rsidRDefault="00473208" w:rsidP="004E5B9D">
            <w:pPr>
              <w:rPr>
                <w:lang w:val="uk-UA"/>
              </w:rPr>
            </w:pPr>
            <w:r>
              <w:rPr>
                <w:u w:val="single"/>
                <w:lang w:val="uk-UA"/>
              </w:rPr>
              <w:t>23.04.2025</w:t>
            </w:r>
            <w:r>
              <w:rPr>
                <w:lang w:val="uk-UA"/>
              </w:rPr>
              <w:t xml:space="preserve">   №   </w:t>
            </w:r>
            <w:r>
              <w:rPr>
                <w:u w:val="single"/>
                <w:lang w:val="uk-UA"/>
              </w:rPr>
              <w:t xml:space="preserve">145/06-53-25 </w:t>
            </w:r>
            <w:r w:rsidR="004E5B9D">
              <w:rPr>
                <w:u w:val="single"/>
                <w:lang w:val="uk-UA"/>
              </w:rPr>
              <w:t xml:space="preserve">                            </w:t>
            </w:r>
            <w:r w:rsidR="00A4574D">
              <w:rPr>
                <w:u w:val="single"/>
                <w:lang w:val="uk-UA"/>
              </w:rPr>
              <w:t xml:space="preserve">   </w:t>
            </w:r>
            <w:bookmarkStart w:id="1" w:name="_GoBack"/>
            <w:bookmarkEnd w:id="1"/>
            <w:r w:rsidR="004E5B9D">
              <w:rPr>
                <w:u w:val="single"/>
                <w:lang w:val="uk-UA"/>
              </w:rPr>
              <w:t xml:space="preserve">                         </w:t>
            </w:r>
          </w:p>
        </w:tc>
      </w:tr>
    </w:tbl>
    <w:p w14:paraId="27A7F0EA" w14:textId="77777777" w:rsidR="006E332E" w:rsidRDefault="006E332E" w:rsidP="006E332E">
      <w:pPr>
        <w:jc w:val="center"/>
        <w:rPr>
          <w:b/>
          <w:bCs/>
          <w:sz w:val="26"/>
          <w:szCs w:val="26"/>
          <w:lang w:eastAsia="uk-UA"/>
        </w:rPr>
      </w:pPr>
    </w:p>
    <w:p w14:paraId="6BBF092D" w14:textId="63C2E7E3" w:rsidR="00D624C7" w:rsidRPr="00C955C9" w:rsidRDefault="00D624C7" w:rsidP="00D624C7">
      <w:pPr>
        <w:jc w:val="center"/>
        <w:rPr>
          <w:b/>
          <w:bCs/>
          <w:lang w:val="uk-UA"/>
        </w:rPr>
      </w:pPr>
      <w:r w:rsidRPr="00C955C9">
        <w:rPr>
          <w:b/>
          <w:bCs/>
          <w:lang w:eastAsia="uk-UA"/>
        </w:rPr>
        <w:t>ІНФОРМАЦІЙНА КАРТКА АДМІНІСТРАТИВНОЇ ПОСЛУГИ №</w:t>
      </w:r>
      <w:r w:rsidR="00C955C9">
        <w:rPr>
          <w:b/>
          <w:bCs/>
          <w:lang w:val="uk-UA" w:eastAsia="uk-UA"/>
        </w:rPr>
        <w:t xml:space="preserve"> </w:t>
      </w:r>
      <w:r w:rsidR="0025687C">
        <w:rPr>
          <w:b/>
          <w:bCs/>
          <w:lang w:val="uk-UA" w:eastAsia="uk-UA"/>
        </w:rPr>
        <w:t>08-</w:t>
      </w:r>
      <w:r w:rsidR="00774871" w:rsidRPr="00C955C9">
        <w:rPr>
          <w:b/>
          <w:bCs/>
          <w:lang w:val="uk-UA" w:eastAsia="uk-UA"/>
        </w:rPr>
        <w:t>43</w:t>
      </w:r>
      <w:r w:rsidR="0025687C">
        <w:rPr>
          <w:b/>
          <w:bCs/>
          <w:lang w:val="uk-UA" w:eastAsia="uk-UA"/>
        </w:rPr>
        <w:t>.1</w:t>
      </w:r>
    </w:p>
    <w:p w14:paraId="1ACFE222" w14:textId="77777777" w:rsidR="00D624C7" w:rsidRPr="00C955C9" w:rsidRDefault="00D624C7" w:rsidP="00D624C7">
      <w:pPr>
        <w:jc w:val="center"/>
        <w:rPr>
          <w:b/>
          <w:bCs/>
          <w:lang w:eastAsia="uk-UA"/>
        </w:rPr>
      </w:pPr>
    </w:p>
    <w:p w14:paraId="7C0B9AFE" w14:textId="1AD4C911" w:rsidR="000C292F" w:rsidRPr="0097465E" w:rsidRDefault="000C292F" w:rsidP="000C292F">
      <w:pPr>
        <w:jc w:val="center"/>
        <w:rPr>
          <w:caps/>
        </w:rPr>
      </w:pPr>
      <w:r w:rsidRPr="00865EEE">
        <w:rPr>
          <w:b/>
          <w:bCs/>
          <w:caps/>
          <w:lang w:eastAsia="uk-UA"/>
        </w:rPr>
        <w:t>призначення грошової компенсації замість санаторно-</w:t>
      </w:r>
      <w:proofErr w:type="gramStart"/>
      <w:r w:rsidRPr="00865EEE">
        <w:rPr>
          <w:b/>
          <w:bCs/>
          <w:caps/>
          <w:lang w:eastAsia="uk-UA"/>
        </w:rPr>
        <w:t>курортної  путівки</w:t>
      </w:r>
      <w:proofErr w:type="gramEnd"/>
      <w:r w:rsidRPr="00865EEE">
        <w:rPr>
          <w:b/>
          <w:bCs/>
          <w:caps/>
          <w:lang w:eastAsia="uk-UA"/>
        </w:rPr>
        <w:t xml:space="preserve"> особам з інвалідністю внаслідок війни та прирівняним до них особам</w:t>
      </w:r>
    </w:p>
    <w:p w14:paraId="6422B7C7" w14:textId="77777777" w:rsidR="006E332E" w:rsidRPr="000C292F" w:rsidRDefault="006E332E">
      <w:pPr>
        <w:jc w:val="center"/>
        <w:rPr>
          <w:b/>
          <w:sz w:val="26"/>
          <w:szCs w:val="26"/>
        </w:rPr>
      </w:pPr>
    </w:p>
    <w:p w14:paraId="3F2BB189" w14:textId="77777777" w:rsidR="000552D2" w:rsidRPr="00871918" w:rsidRDefault="00A20827">
      <w:pPr>
        <w:jc w:val="center"/>
        <w:rPr>
          <w:bCs/>
          <w:lang w:val="uk-UA"/>
        </w:rPr>
      </w:pPr>
      <w:r w:rsidRPr="00871918">
        <w:rPr>
          <w:bCs/>
          <w:u w:val="single"/>
          <w:lang w:val="uk-UA"/>
        </w:rPr>
        <w:t>Управління праці та соціального захисту населення виконавчого комітету</w:t>
      </w:r>
      <w:r w:rsidRPr="00871918">
        <w:rPr>
          <w:bCs/>
          <w:lang w:val="uk-UA"/>
        </w:rPr>
        <w:t xml:space="preserve"> </w:t>
      </w:r>
      <w:r w:rsidRPr="00871918">
        <w:rPr>
          <w:bCs/>
          <w:u w:val="single"/>
          <w:lang w:val="uk-UA"/>
        </w:rPr>
        <w:t>Покровської міської ради Дніпропетровської області</w:t>
      </w:r>
    </w:p>
    <w:p w14:paraId="0A46A9AB"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3E7B0E1" w14:textId="77777777" w:rsidR="000552D2" w:rsidRDefault="000552D2">
      <w:pPr>
        <w:jc w:val="center"/>
        <w:rPr>
          <w:lang w:val="uk-UA"/>
        </w:rPr>
      </w:pPr>
    </w:p>
    <w:p w14:paraId="7A798492" w14:textId="46095469" w:rsidR="000552D2" w:rsidRDefault="00A20827">
      <w:pPr>
        <w:jc w:val="center"/>
        <w:rPr>
          <w:bCs/>
          <w:i/>
          <w:iCs/>
          <w:lang w:val="uk-UA"/>
        </w:rPr>
      </w:pPr>
      <w:r>
        <w:rPr>
          <w:bCs/>
          <w:sz w:val="26"/>
          <w:szCs w:val="26"/>
          <w:lang w:val="uk-UA"/>
        </w:rPr>
        <w:t>_________________________________</w:t>
      </w:r>
      <w:r>
        <w:rPr>
          <w:bCs/>
          <w:sz w:val="26"/>
          <w:szCs w:val="26"/>
          <w:u w:val="single"/>
          <w:lang w:val="uk-UA"/>
        </w:rPr>
        <w:t>0</w:t>
      </w:r>
      <w:r w:rsidR="000C292F">
        <w:rPr>
          <w:bCs/>
          <w:sz w:val="26"/>
          <w:szCs w:val="26"/>
          <w:u w:val="single"/>
          <w:lang w:val="uk-UA"/>
        </w:rPr>
        <w:t>1255</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22DFD744" w14:textId="77777777" w:rsidR="000552D2" w:rsidRDefault="000552D2">
      <w:pPr>
        <w:rPr>
          <w:sz w:val="20"/>
          <w:szCs w:val="20"/>
          <w:highlight w:val="yellow"/>
          <w:lang w:val="uk-UA"/>
        </w:rPr>
      </w:pPr>
    </w:p>
    <w:p w14:paraId="005219DC"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782CBE11"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8B6AB57"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42D81F12" w14:textId="77777777" w:rsidR="000552D2" w:rsidRDefault="000552D2">
            <w:pPr>
              <w:tabs>
                <w:tab w:val="left" w:pos="6270"/>
              </w:tabs>
              <w:jc w:val="center"/>
              <w:rPr>
                <w:rStyle w:val="2"/>
                <w:bCs w:val="0"/>
              </w:rPr>
            </w:pPr>
          </w:p>
        </w:tc>
      </w:tr>
      <w:tr w:rsidR="000552D2" w14:paraId="6C1DB78A"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7848BC8"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62F3705D"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02A9187" w14:textId="77B50CCD" w:rsidR="000552D2" w:rsidRDefault="00A20827" w:rsidP="004E5B9D">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 xml:space="preserve">, </w:t>
            </w:r>
            <w:r w:rsidR="006E332E">
              <w:rPr>
                <w:lang w:val="uk-UA"/>
              </w:rPr>
              <w:t xml:space="preserve">         </w:t>
            </w:r>
            <w:proofErr w:type="spellStart"/>
            <w:r>
              <w:t>вул</w:t>
            </w:r>
            <w:proofErr w:type="spellEnd"/>
            <w:r>
              <w:t>.  Залужного, 5</w:t>
            </w:r>
          </w:p>
        </w:tc>
      </w:tr>
      <w:tr w:rsidR="000552D2" w14:paraId="55134F4F"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B171E9F"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0FE8C68"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05D5908"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282D6D49"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71C65A24"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617D0200"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3C29BA2"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2BD96354" w14:textId="77777777" w:rsidR="000552D2" w:rsidRDefault="00A20827">
            <w:pPr>
              <w:spacing w:line="300" w:lineRule="exact"/>
              <w:rPr>
                <w:lang w:val="uk-UA"/>
              </w:rPr>
            </w:pPr>
            <w:r>
              <w:rPr>
                <w:lang w:val="uk-UA"/>
              </w:rPr>
              <w:t>Перерва:</w:t>
            </w:r>
          </w:p>
          <w:p w14:paraId="4DC46050"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01AFABE4"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4B62009A" w14:textId="77777777" w:rsidR="000552D2" w:rsidRDefault="00A20827">
            <w:pPr>
              <w:spacing w:line="300" w:lineRule="exact"/>
            </w:pPr>
            <w:r>
              <w:rPr>
                <w:lang w:val="uk-UA"/>
              </w:rPr>
              <w:t>Вихідний день: субота, неділя</w:t>
            </w:r>
          </w:p>
          <w:p w14:paraId="09BDE553" w14:textId="77777777" w:rsidR="000552D2" w:rsidRDefault="000552D2">
            <w:pPr>
              <w:tabs>
                <w:tab w:val="left" w:pos="6270"/>
              </w:tabs>
              <w:ind w:firstLine="28"/>
              <w:rPr>
                <w:rStyle w:val="2"/>
                <w:b w:val="0"/>
                <w:bCs w:val="0"/>
                <w:sz w:val="10"/>
                <w:szCs w:val="10"/>
              </w:rPr>
            </w:pPr>
          </w:p>
        </w:tc>
      </w:tr>
      <w:tr w:rsidR="000552D2" w:rsidRPr="00473208" w14:paraId="505CD101"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D65F57"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B147E0D"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C346C58" w14:textId="77777777" w:rsidR="000552D2" w:rsidRDefault="00A20827">
            <w:pPr>
              <w:spacing w:line="300" w:lineRule="exact"/>
              <w:rPr>
                <w:lang w:val="uk-UA"/>
              </w:rPr>
            </w:pPr>
            <w:r>
              <w:rPr>
                <w:lang w:val="uk-UA"/>
              </w:rPr>
              <w:t>телефон: 0931219088</w:t>
            </w:r>
          </w:p>
          <w:p w14:paraId="022D71F2"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2478FBB3" w14:textId="77777777" w:rsidR="000552D2" w:rsidRDefault="00A20827">
            <w:pPr>
              <w:spacing w:line="300" w:lineRule="exact"/>
              <w:rPr>
                <w:rStyle w:val="2"/>
                <w:b w:val="0"/>
                <w:bCs w:val="0"/>
              </w:rPr>
            </w:pPr>
            <w:r>
              <w:rPr>
                <w:lang w:val="uk-UA"/>
              </w:rPr>
              <w:t>http://www.pkrv.dp.gov.ua</w:t>
            </w:r>
          </w:p>
        </w:tc>
      </w:tr>
      <w:tr w:rsidR="000552D2" w14:paraId="73F485F7" w14:textId="77777777" w:rsidTr="00FE07DA">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3CAEF14"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6B429254" w14:textId="77777777" w:rsidR="000552D2" w:rsidRDefault="000552D2">
            <w:pPr>
              <w:tabs>
                <w:tab w:val="left" w:pos="6270"/>
              </w:tabs>
              <w:jc w:val="center"/>
            </w:pPr>
          </w:p>
        </w:tc>
      </w:tr>
      <w:tr w:rsidR="000552D2" w14:paraId="404DC2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6C452D7"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4AAAA31"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24FFA76"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148407C"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BDE90B0"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5461A041" w14:textId="77777777" w:rsidR="000552D2" w:rsidRDefault="000552D2"/>
        </w:tc>
      </w:tr>
      <w:tr w:rsidR="000552D2" w14:paraId="014B25CC"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2219C32"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E71CB35"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E8D8E11"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w:t>
            </w:r>
            <w:r>
              <w:rPr>
                <w:sz w:val="24"/>
              </w:rPr>
              <w:lastRenderedPageBreak/>
              <w:t xml:space="preserve">48   </w:t>
            </w:r>
          </w:p>
          <w:p w14:paraId="278FFC8B"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9D81638" w14:textId="77777777" w:rsidR="000552D2" w:rsidRDefault="00A20827">
            <w:pPr>
              <w:pStyle w:val="TableParagraph"/>
              <w:jc w:val="center"/>
            </w:pPr>
            <w:r>
              <w:rPr>
                <w:sz w:val="24"/>
              </w:rPr>
              <w:lastRenderedPageBreak/>
              <w:t>(063)4637783</w:t>
            </w:r>
          </w:p>
          <w:p w14:paraId="51D94540"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742791A" w14:textId="77777777" w:rsidR="000552D2" w:rsidRDefault="00A20827">
            <w:pPr>
              <w:spacing w:line="300" w:lineRule="exact"/>
              <w:jc w:val="center"/>
              <w:rPr>
                <w:lang w:val="uk-UA"/>
              </w:rPr>
            </w:pPr>
            <w:r>
              <w:rPr>
                <w:lang w:val="uk-UA"/>
              </w:rPr>
              <w:t>ПН-ПТ 08.00-16.00</w:t>
            </w:r>
          </w:p>
          <w:p w14:paraId="6C2C8D8B" w14:textId="77777777" w:rsidR="000552D2" w:rsidRDefault="00A20827">
            <w:pPr>
              <w:spacing w:line="300" w:lineRule="exact"/>
              <w:jc w:val="center"/>
              <w:rPr>
                <w:lang w:val="uk-UA"/>
              </w:rPr>
            </w:pPr>
            <w:r>
              <w:rPr>
                <w:lang w:val="uk-UA"/>
              </w:rPr>
              <w:t>ВТ 08.00-20.00</w:t>
            </w:r>
          </w:p>
        </w:tc>
        <w:tc>
          <w:tcPr>
            <w:tcW w:w="235" w:type="dxa"/>
            <w:shd w:val="clear" w:color="auto" w:fill="auto"/>
          </w:tcPr>
          <w:p w14:paraId="043F090F" w14:textId="77777777" w:rsidR="000552D2" w:rsidRDefault="000552D2">
            <w:pPr>
              <w:rPr>
                <w:lang w:val="uk-UA"/>
              </w:rPr>
            </w:pPr>
          </w:p>
        </w:tc>
      </w:tr>
      <w:tr w:rsidR="009F0A2C" w14:paraId="798E2C5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AF5B011" w14:textId="77777777" w:rsidR="009F0A2C" w:rsidRDefault="009F0A2C" w:rsidP="009F0A2C">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E70556A" w14:textId="77777777" w:rsidR="009F0A2C" w:rsidRDefault="009F0A2C" w:rsidP="009F0A2C">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689B5A0" w14:textId="41460220" w:rsidR="009F0A2C" w:rsidRDefault="009F0A2C" w:rsidP="009F0A2C">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C09872D" w14:textId="77777777" w:rsidR="009F0A2C" w:rsidRDefault="009F0A2C" w:rsidP="009F0A2C">
            <w:pPr>
              <w:pStyle w:val="TableParagraph"/>
              <w:jc w:val="center"/>
            </w:pPr>
            <w:r>
              <w:rPr>
                <w:sz w:val="24"/>
              </w:rPr>
              <w:t>(063)0588481</w:t>
            </w:r>
          </w:p>
          <w:p w14:paraId="7493B132" w14:textId="77777777" w:rsidR="009F0A2C" w:rsidRDefault="009F0A2C" w:rsidP="009F0A2C">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101C1EC" w14:textId="77777777" w:rsidR="009F0A2C" w:rsidRDefault="009F0A2C" w:rsidP="009F0A2C">
            <w:pPr>
              <w:pStyle w:val="TableParagraph"/>
              <w:jc w:val="center"/>
              <w:rPr>
                <w:sz w:val="24"/>
              </w:rPr>
            </w:pPr>
            <w:r>
              <w:rPr>
                <w:sz w:val="24"/>
              </w:rPr>
              <w:t>ПН-ЧТ 08-16.00</w:t>
            </w:r>
          </w:p>
          <w:p w14:paraId="1B797731" w14:textId="77777777" w:rsidR="009F0A2C" w:rsidRDefault="009F0A2C" w:rsidP="009F0A2C">
            <w:pPr>
              <w:pStyle w:val="TableParagraph"/>
              <w:jc w:val="center"/>
              <w:rPr>
                <w:sz w:val="24"/>
              </w:rPr>
            </w:pPr>
            <w:r>
              <w:rPr>
                <w:sz w:val="24"/>
              </w:rPr>
              <w:t>перерва 12.00-12.45</w:t>
            </w:r>
          </w:p>
          <w:p w14:paraId="1DDE6154" w14:textId="77777777" w:rsidR="009F0A2C" w:rsidRDefault="009F0A2C" w:rsidP="009F0A2C">
            <w:pPr>
              <w:pStyle w:val="TableParagraph"/>
              <w:jc w:val="center"/>
              <w:rPr>
                <w:sz w:val="24"/>
              </w:rPr>
            </w:pPr>
            <w:r>
              <w:rPr>
                <w:sz w:val="24"/>
              </w:rPr>
              <w:t>ПТ 08.00-15.00</w:t>
            </w:r>
          </w:p>
          <w:p w14:paraId="774894C6" w14:textId="77777777" w:rsidR="009F0A2C" w:rsidRDefault="009F0A2C" w:rsidP="009F0A2C">
            <w:pPr>
              <w:pStyle w:val="TableParagraph"/>
              <w:jc w:val="center"/>
              <w:rPr>
                <w:sz w:val="24"/>
              </w:rPr>
            </w:pPr>
            <w:r>
              <w:rPr>
                <w:sz w:val="24"/>
              </w:rPr>
              <w:t>перерва 12.00-13.00</w:t>
            </w:r>
          </w:p>
        </w:tc>
        <w:tc>
          <w:tcPr>
            <w:tcW w:w="235" w:type="dxa"/>
            <w:shd w:val="clear" w:color="auto" w:fill="auto"/>
          </w:tcPr>
          <w:p w14:paraId="36807826" w14:textId="77777777" w:rsidR="009F0A2C" w:rsidRDefault="009F0A2C" w:rsidP="009F0A2C"/>
        </w:tc>
      </w:tr>
      <w:tr w:rsidR="000552D2" w14:paraId="099886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E47B39C"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FC255E3"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D65ED1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A453624"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C3AD20E" w14:textId="77777777" w:rsidR="000552D2" w:rsidRDefault="000552D2">
            <w:pPr>
              <w:pStyle w:val="TableParagraph"/>
              <w:jc w:val="center"/>
              <w:rPr>
                <w:sz w:val="24"/>
              </w:rPr>
            </w:pPr>
          </w:p>
        </w:tc>
        <w:tc>
          <w:tcPr>
            <w:tcW w:w="235" w:type="dxa"/>
            <w:shd w:val="clear" w:color="auto" w:fill="auto"/>
          </w:tcPr>
          <w:p w14:paraId="379927CC" w14:textId="77777777" w:rsidR="000552D2" w:rsidRDefault="000552D2"/>
        </w:tc>
      </w:tr>
      <w:tr w:rsidR="000552D2" w14:paraId="3BE1EA7D"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B62B6CA"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50B3B0C"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AE52922"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467B4C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98FDFD6" w14:textId="77777777" w:rsidR="000552D2" w:rsidRDefault="000552D2">
            <w:pPr>
              <w:pStyle w:val="TableParagraph"/>
              <w:jc w:val="center"/>
              <w:rPr>
                <w:sz w:val="24"/>
              </w:rPr>
            </w:pPr>
          </w:p>
        </w:tc>
        <w:tc>
          <w:tcPr>
            <w:tcW w:w="235" w:type="dxa"/>
            <w:shd w:val="clear" w:color="auto" w:fill="auto"/>
          </w:tcPr>
          <w:p w14:paraId="6F8AD388" w14:textId="77777777" w:rsidR="000552D2" w:rsidRDefault="000552D2"/>
        </w:tc>
      </w:tr>
      <w:tr w:rsidR="000552D2" w14:paraId="6A9A3B4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4ED8E68"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87D133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155BF07"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18E37E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8044469" w14:textId="77777777" w:rsidR="000552D2" w:rsidRDefault="000552D2">
            <w:pPr>
              <w:pStyle w:val="TableParagraph"/>
              <w:jc w:val="center"/>
              <w:rPr>
                <w:sz w:val="24"/>
              </w:rPr>
            </w:pPr>
          </w:p>
        </w:tc>
        <w:tc>
          <w:tcPr>
            <w:tcW w:w="235" w:type="dxa"/>
            <w:shd w:val="clear" w:color="auto" w:fill="auto"/>
          </w:tcPr>
          <w:p w14:paraId="76C1244B" w14:textId="77777777" w:rsidR="000552D2" w:rsidRDefault="000552D2"/>
        </w:tc>
      </w:tr>
      <w:tr w:rsidR="000552D2" w14:paraId="7985D766" w14:textId="77777777" w:rsidTr="00FE07DA">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9E0A0CE"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48495DA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EA558B8"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473208" w14:paraId="1212D5E3"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19A2B67"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7FEB8E"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7C77F6" w14:textId="44C57323" w:rsidR="000552D2" w:rsidRPr="00845E66" w:rsidRDefault="00DC5045">
            <w:pPr>
              <w:ind w:firstLine="284"/>
              <w:jc w:val="both"/>
              <w:rPr>
                <w:lang w:val="uk-UA"/>
              </w:rPr>
            </w:pPr>
            <w:r w:rsidRPr="00845E66">
              <w:rPr>
                <w:lang w:val="uk-UA"/>
              </w:rPr>
              <w:t xml:space="preserve">Закон України “Про адміністративну процедуру”,  Закон України “Про адміністративні послуги” </w:t>
            </w:r>
            <w:r w:rsidR="00845E66" w:rsidRPr="00845E66">
              <w:rPr>
                <w:lang w:val="uk-UA"/>
              </w:rPr>
              <w:t xml:space="preserve"> Закон України „Про статус ветеранів війни, гарантії соціального захисту” від 22.10.1993 № 3551-ХІІ, „Про жертви нацистських переслідувань” від 23.03.2000 </w:t>
            </w:r>
            <w:r w:rsidR="00845E66" w:rsidRPr="00845E66">
              <w:rPr>
                <w:lang w:val="uk-UA"/>
              </w:rPr>
              <w:br/>
              <w:t>№</w:t>
            </w:r>
            <w:r w:rsidR="00845E66" w:rsidRPr="00845E66">
              <w:t> </w:t>
            </w:r>
            <w:r w:rsidR="00845E66" w:rsidRPr="00845E66">
              <w:rPr>
                <w:lang w:val="uk-UA"/>
              </w:rPr>
              <w:t>1584-ІІІ</w:t>
            </w:r>
            <w:r w:rsidR="00845E66" w:rsidRPr="00845E66">
              <w:rPr>
                <w:rStyle w:val="af7"/>
                <w:b w:val="0"/>
                <w:lang w:val="uk-UA"/>
              </w:rPr>
              <w:t xml:space="preserve"> </w:t>
            </w:r>
            <w:r w:rsidR="005B0862" w:rsidRPr="00845E66">
              <w:rPr>
                <w:rStyle w:val="af7"/>
                <w:b w:val="0"/>
                <w:lang w:val="uk-UA"/>
              </w:rPr>
              <w:t>.</w:t>
            </w:r>
          </w:p>
        </w:tc>
      </w:tr>
      <w:tr w:rsidR="00FE07DA" w:rsidRPr="00473208" w14:paraId="10E43D70"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A41DCF" w14:textId="77777777" w:rsidR="00FE07DA" w:rsidRDefault="00FE07DA" w:rsidP="00FE07DA">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187ED0" w14:textId="77777777" w:rsidR="00FE07DA" w:rsidRDefault="00FE07DA" w:rsidP="00FE07DA">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CC5F211" w14:textId="4E85E9D1" w:rsidR="00FE07DA" w:rsidRPr="00845E66" w:rsidRDefault="00845E66" w:rsidP="00FE07DA">
            <w:pPr>
              <w:ind w:firstLine="284"/>
              <w:jc w:val="both"/>
              <w:rPr>
                <w:lang w:val="uk-UA"/>
              </w:rPr>
            </w:pPr>
            <w:r w:rsidRPr="00845E66">
              <w:rPr>
                <w:lang w:val="uk-UA"/>
              </w:rPr>
              <w:t>Постанова Кабінету Міністрів України від 17.06.2007 №</w:t>
            </w:r>
            <w:r w:rsidRPr="00845E66">
              <w:t> </w:t>
            </w:r>
            <w:r w:rsidRPr="00845E66">
              <w:rPr>
                <w:lang w:val="uk-UA"/>
              </w:rPr>
              <w:t>785 „Про затвердження Порядку виплати грошової компенсації вартості санаторно-курортного лікування деяким категоріям громадян”</w:t>
            </w:r>
            <w:r w:rsidR="00296106" w:rsidRPr="00845E66">
              <w:rPr>
                <w:shd w:val="clear" w:color="auto" w:fill="FFFFFF"/>
                <w:lang w:val="uk-UA"/>
              </w:rPr>
              <w:t xml:space="preserve"> із змінами.</w:t>
            </w:r>
            <w:r w:rsidR="005B0862" w:rsidRPr="00845E66">
              <w:rPr>
                <w:b/>
                <w:bCs/>
                <w:sz w:val="32"/>
                <w:szCs w:val="32"/>
                <w:shd w:val="clear" w:color="auto" w:fill="FFFFFF"/>
                <w:lang w:val="uk-UA"/>
              </w:rPr>
              <w:t xml:space="preserve"> </w:t>
            </w:r>
          </w:p>
        </w:tc>
      </w:tr>
      <w:tr w:rsidR="00FE07DA" w:rsidRPr="00473208" w14:paraId="3D9A9A7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F159B33" w14:textId="77777777" w:rsidR="00FE07DA" w:rsidRDefault="00FE07DA" w:rsidP="00FE07DA">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AEFBF22" w14:textId="77777777" w:rsidR="00FE07DA" w:rsidRDefault="00FE07DA" w:rsidP="00FE07DA">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A843964" w14:textId="2FC0E8AD" w:rsidR="00FE07DA" w:rsidRDefault="00774871" w:rsidP="00774871">
            <w:pPr>
              <w:ind w:firstLine="284"/>
              <w:jc w:val="both"/>
              <w:rPr>
                <w:lang w:val="uk-UA"/>
              </w:rPr>
            </w:pPr>
            <w:r w:rsidRPr="00774871">
              <w:rPr>
                <w:lang w:val="uk-UA"/>
              </w:rPr>
              <w:t>Накази Міністерства соціальної політики України від 22.01.2018</w:t>
            </w:r>
            <w:r w:rsidRPr="00865EEE">
              <w:t> </w:t>
            </w:r>
            <w:r w:rsidRPr="00774871">
              <w:rPr>
                <w:lang w:val="uk-UA"/>
              </w:rPr>
              <w:t xml:space="preserve"> №</w:t>
            </w:r>
            <w:r>
              <w:t> </w:t>
            </w:r>
            <w:r w:rsidRPr="00774871">
              <w:rPr>
                <w:lang w:val="uk-UA"/>
              </w:rPr>
              <w:t>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зареєстрований в Міністерстві юстиції України 13.02.2018 за № 163/31615; Міністерства праці та соціальної політики України, Міністерства фінансів України та Державного казначейства України від 15.10.2001 №</w:t>
            </w:r>
            <w:r w:rsidRPr="00200DDD">
              <w:t> </w:t>
            </w:r>
            <w:r w:rsidRPr="00774871">
              <w:rPr>
                <w:lang w:val="uk-UA"/>
              </w:rPr>
              <w:t>422/465/181 „Про затвердження Порядку планування та здійснення видатків на виплату, грошової компенсації вартості санаторно-курортного лікування окремим категоріям інвалідів”, зареєстрованого в Міністерстві юстиції України 26.11.2001 за № 988/6179</w:t>
            </w:r>
            <w:r>
              <w:rPr>
                <w:lang w:val="uk-UA"/>
              </w:rPr>
              <w:t xml:space="preserve">, </w:t>
            </w:r>
            <w:r w:rsidR="00DC5045">
              <w:rPr>
                <w:lang w:val="uk-UA"/>
              </w:rPr>
              <w:t>Міністерства соціальної політики України від 09.01.2023 № 3 „ Про затвердження форми Заяви про призначення усіх видів соціальної допомоги та компенсацій”, зареєстрований у Міністерстві юстиції України 23.01.2023  за № 145/39201</w:t>
            </w:r>
            <w:r w:rsidR="00DE1D1D">
              <w:rPr>
                <w:lang w:val="uk-UA"/>
              </w:rPr>
              <w:t>.</w:t>
            </w:r>
          </w:p>
        </w:tc>
      </w:tr>
      <w:tr w:rsidR="00FE07DA" w14:paraId="67DBE90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F2427FC" w14:textId="77777777" w:rsidR="00FE07DA" w:rsidRDefault="00FE07DA" w:rsidP="00FE07DA">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91ED233" w14:textId="77777777" w:rsidR="00FE07DA" w:rsidRDefault="00FE07DA" w:rsidP="00FE07DA">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E72DED9" w14:textId="77777777" w:rsidR="00FE07DA" w:rsidRDefault="00FE07DA" w:rsidP="00FE07DA">
            <w:pPr>
              <w:ind w:firstLine="284"/>
              <w:jc w:val="both"/>
              <w:rPr>
                <w:lang w:val="uk-UA"/>
              </w:rPr>
            </w:pPr>
            <w:r>
              <w:rPr>
                <w:lang w:val="uk-UA"/>
              </w:rPr>
              <w:t>---</w:t>
            </w:r>
          </w:p>
        </w:tc>
      </w:tr>
      <w:tr w:rsidR="00FE07DA" w14:paraId="35DC924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A875BE0" w14:textId="77777777" w:rsidR="00FE07DA" w:rsidRDefault="00FE07DA" w:rsidP="00FE07DA">
            <w:pPr>
              <w:jc w:val="center"/>
              <w:rPr>
                <w:b/>
                <w:lang w:val="uk-UA"/>
              </w:rPr>
            </w:pPr>
            <w:r>
              <w:rPr>
                <w:b/>
                <w:lang w:val="uk-UA"/>
              </w:rPr>
              <w:lastRenderedPageBreak/>
              <w:t>Умови отримання адміністративної послуги</w:t>
            </w:r>
          </w:p>
        </w:tc>
      </w:tr>
      <w:tr w:rsidR="00FE07DA" w:rsidRPr="00473208" w14:paraId="74D842C2"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9E41823" w14:textId="77777777" w:rsidR="00FE07DA" w:rsidRDefault="00FE07DA" w:rsidP="00FE07DA">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7EE3F5" w14:textId="77777777" w:rsidR="00FE07DA" w:rsidRDefault="00FE07DA" w:rsidP="00FE07DA">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4FC27C4" w14:textId="0D115E73" w:rsidR="00FE07DA" w:rsidRDefault="00FE07DA" w:rsidP="00020207">
            <w:pPr>
              <w:ind w:firstLine="284"/>
              <w:jc w:val="both"/>
              <w:rPr>
                <w:lang w:val="uk-UA"/>
              </w:rPr>
            </w:pPr>
            <w:r>
              <w:rPr>
                <w:lang w:val="uk-UA"/>
              </w:rPr>
              <w:t xml:space="preserve">Звернення заявника щодо </w:t>
            </w:r>
            <w:r w:rsidR="00020207">
              <w:rPr>
                <w:lang w:val="uk-UA"/>
              </w:rPr>
              <w:t>о</w:t>
            </w:r>
            <w:r>
              <w:rPr>
                <w:lang w:val="uk-UA"/>
              </w:rPr>
              <w:t>держання/отримання адміністративної послуги</w:t>
            </w:r>
          </w:p>
          <w:p w14:paraId="6E61097D" w14:textId="1BB5E498" w:rsidR="009D1ACD" w:rsidRPr="00075802" w:rsidRDefault="009D1ACD" w:rsidP="00020207">
            <w:pPr>
              <w:ind w:firstLine="284"/>
              <w:jc w:val="both"/>
              <w:rPr>
                <w:lang w:val="uk-UA"/>
              </w:rPr>
            </w:pPr>
            <w:r w:rsidRPr="00075802">
              <w:rPr>
                <w:lang w:val="uk-UA"/>
              </w:rPr>
              <w:t xml:space="preserve">Грошова компенсація виплачується особам з інвалідністю внаслідок війни та особам, на яких поширюється дія законів України „Про статус ветеранів війни, гарантії їх соціального захисту” та „Про жертви нацистських переслідувань”, якщо ці особи протягом двох років не одержували безоплатних санаторно-курортних путівок, незалежно від наявності медичного висновку про необхідність санаторно-курортного лікування або медичних протипоказань* (крім осіб які перебувають на обліку для забезпечення санаторно-курортним лікуванням у Міноборони, МВС, </w:t>
            </w:r>
            <w:proofErr w:type="spellStart"/>
            <w:r w:rsidRPr="00075802">
              <w:rPr>
                <w:lang w:val="uk-UA"/>
              </w:rPr>
              <w:t>Мінінфраструктури</w:t>
            </w:r>
            <w:proofErr w:type="spellEnd"/>
            <w:r w:rsidRPr="00075802">
              <w:rPr>
                <w:lang w:val="uk-UA"/>
              </w:rPr>
              <w:t xml:space="preserve">, СБУ, ДСНС, розвідувальних органах, Мін’юсту, Управлінні державної охорони, Адміністрації </w:t>
            </w:r>
            <w:proofErr w:type="spellStart"/>
            <w:r w:rsidRPr="00075802">
              <w:rPr>
                <w:lang w:val="uk-UA"/>
              </w:rPr>
              <w:t>Держприкордонслужби</w:t>
            </w:r>
            <w:proofErr w:type="spellEnd"/>
            <w:r w:rsidRPr="00075802">
              <w:rPr>
                <w:lang w:val="uk-UA"/>
              </w:rPr>
              <w:t xml:space="preserve">, </w:t>
            </w:r>
            <w:proofErr w:type="spellStart"/>
            <w:r w:rsidRPr="00075802">
              <w:rPr>
                <w:lang w:val="uk-UA"/>
              </w:rPr>
              <w:t>Держспецзв’язку</w:t>
            </w:r>
            <w:proofErr w:type="spellEnd"/>
            <w:r w:rsidRPr="00075802">
              <w:rPr>
                <w:lang w:val="uk-UA"/>
              </w:rPr>
              <w:t xml:space="preserve">, </w:t>
            </w:r>
            <w:proofErr w:type="spellStart"/>
            <w:r w:rsidRPr="00075802">
              <w:rPr>
                <w:lang w:val="uk-UA"/>
              </w:rPr>
              <w:t>Держспецтрансслужбі</w:t>
            </w:r>
            <w:proofErr w:type="spellEnd"/>
            <w:r w:rsidRPr="00075802">
              <w:rPr>
                <w:lang w:val="uk-UA"/>
              </w:rPr>
              <w:t xml:space="preserve"> та ДПС).**</w:t>
            </w:r>
          </w:p>
          <w:p w14:paraId="288E4420" w14:textId="77777777" w:rsidR="00FE07DA" w:rsidRDefault="00FE07DA" w:rsidP="00020207">
            <w:pPr>
              <w:ind w:firstLine="284"/>
              <w:jc w:val="both"/>
              <w:rPr>
                <w:lang w:val="uk-UA"/>
              </w:rPr>
            </w:pPr>
          </w:p>
        </w:tc>
      </w:tr>
      <w:tr w:rsidR="00FE07DA" w:rsidRPr="00774871" w14:paraId="088D5E75" w14:textId="77777777" w:rsidTr="00C8023E">
        <w:trPr>
          <w:trHeight w:val="367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7860317" w14:textId="77777777" w:rsidR="00FE07DA" w:rsidRDefault="00FE07DA" w:rsidP="00FE07DA">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B315183" w14:textId="77777777" w:rsidR="00FE07DA" w:rsidRDefault="00FE07DA" w:rsidP="00FE07DA">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872B2E6" w14:textId="43A54764" w:rsidR="00075802" w:rsidRPr="00075802" w:rsidRDefault="00FA4057" w:rsidP="00075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845E66">
              <w:rPr>
                <w:lang w:val="uk-UA"/>
              </w:rPr>
              <w:t xml:space="preserve">      </w:t>
            </w:r>
            <w:r w:rsidR="00075802" w:rsidRPr="00075802">
              <w:rPr>
                <w:lang w:val="uk-UA"/>
              </w:rPr>
              <w:t>Заява про виплату грошової компенсації замість санаторно-курортної путівки особам з інвалідністю внаслідок війни та прирівняним до них особам (далі – компенсація);</w:t>
            </w:r>
          </w:p>
          <w:p w14:paraId="0BB56113" w14:textId="399A28E5" w:rsidR="006C6282" w:rsidRPr="00C8023E" w:rsidRDefault="00845E66" w:rsidP="00C80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845E66">
              <w:rPr>
                <w:lang w:val="uk-UA"/>
              </w:rPr>
              <w:t>посвідчення особи, що підтверджує її належність до осіб пільгової категорії;</w:t>
            </w:r>
            <w:r>
              <w:rPr>
                <w:lang w:val="uk-UA"/>
              </w:rPr>
              <w:t xml:space="preserve"> </w:t>
            </w:r>
            <w:r w:rsidR="00C8023E">
              <w:rPr>
                <w:lang w:val="uk-UA"/>
              </w:rPr>
              <w:t xml:space="preserve">паспорт громадянина </w:t>
            </w:r>
          </w:p>
          <w:p w14:paraId="1AF4C9B3" w14:textId="77777777" w:rsidR="000F3A3D" w:rsidRDefault="007F3FCC" w:rsidP="00FA4057">
            <w:pPr>
              <w:jc w:val="both"/>
              <w:rPr>
                <w:lang w:val="uk-UA"/>
              </w:rPr>
            </w:pPr>
            <w:bookmarkStart w:id="3" w:name="n172"/>
            <w:bookmarkEnd w:id="3"/>
            <w:r w:rsidRPr="00C8023E">
              <w:rPr>
                <w:lang w:val="uk-UA"/>
              </w:rPr>
              <w:t>України;</w:t>
            </w:r>
            <w:r w:rsidR="000C4009" w:rsidRPr="00C8023E">
              <w:rPr>
                <w:lang w:val="uk-UA"/>
              </w:rPr>
              <w:t xml:space="preserve"> </w:t>
            </w:r>
            <w:bookmarkStart w:id="4" w:name="n173"/>
            <w:bookmarkEnd w:id="4"/>
            <w:r w:rsidR="00FA4057" w:rsidRPr="00C8023E">
              <w:rPr>
                <w:lang w:val="uk-UA"/>
              </w:rPr>
              <w:t xml:space="preserve"> </w:t>
            </w:r>
          </w:p>
          <w:p w14:paraId="3274C8D3" w14:textId="77777777" w:rsidR="000F3A3D" w:rsidRDefault="00FA4057" w:rsidP="00FA4057">
            <w:pPr>
              <w:jc w:val="both"/>
              <w:rPr>
                <w:lang w:val="uk-UA"/>
              </w:rPr>
            </w:pPr>
            <w:r w:rsidRPr="00C8023E">
              <w:rPr>
                <w:lang w:val="uk-UA"/>
              </w:rPr>
              <w:t>картка платника податків (крім осіб, які через свої релігійні переконання відмовляються від прийняття реєстраційного номера облікової картки платника податків, повідомили про це відповідному контролюючому органу і мають відмітку в паспорті)</w:t>
            </w:r>
            <w:r w:rsidR="00ED6EA2">
              <w:rPr>
                <w:lang w:val="uk-UA"/>
              </w:rPr>
              <w:t xml:space="preserve">, </w:t>
            </w:r>
          </w:p>
          <w:p w14:paraId="7D0EEBA4" w14:textId="3BEA9C23" w:rsidR="00FA4057" w:rsidRPr="00FA4057" w:rsidRDefault="00ED6EA2" w:rsidP="00FA4057">
            <w:pPr>
              <w:jc w:val="both"/>
              <w:rPr>
                <w:lang w:val="uk-UA"/>
              </w:rPr>
            </w:pPr>
            <w:r w:rsidRPr="004F65A3">
              <w:rPr>
                <w:lang w:val="uk-UA" w:eastAsia="uk-UA"/>
              </w:rPr>
              <w:t xml:space="preserve"> р</w:t>
            </w:r>
            <w:r w:rsidRPr="004F65A3">
              <w:rPr>
                <w:lang w:val="uk-UA"/>
              </w:rPr>
              <w:t>еквізити банківської установи та особовий рахунок отримувача</w:t>
            </w:r>
            <w:r>
              <w:rPr>
                <w:lang w:val="uk-UA"/>
              </w:rPr>
              <w:t>.</w:t>
            </w:r>
          </w:p>
          <w:p w14:paraId="7B2654BA" w14:textId="25FBAA23" w:rsidR="00FE07DA" w:rsidRPr="006C6282" w:rsidRDefault="00FE07DA" w:rsidP="00FA4057">
            <w:pPr>
              <w:pStyle w:val="rvps2"/>
              <w:shd w:val="clear" w:color="auto" w:fill="FFFFFF"/>
              <w:spacing w:beforeAutospacing="0" w:after="150" w:afterAutospacing="0"/>
              <w:ind w:firstLine="450"/>
              <w:jc w:val="both"/>
            </w:pPr>
          </w:p>
        </w:tc>
      </w:tr>
      <w:tr w:rsidR="00FE07DA" w14:paraId="7CA8799C" w14:textId="77777777" w:rsidTr="00FE07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26D5DC9" w14:textId="77777777" w:rsidR="00FE07DA" w:rsidRDefault="00FE07DA" w:rsidP="00FE07DA">
            <w:pPr>
              <w:jc w:val="center"/>
              <w:rPr>
                <w:b/>
                <w:lang w:val="uk-UA"/>
              </w:rPr>
            </w:pPr>
            <w:r>
              <w:rPr>
                <w:b/>
                <w:lang w:val="uk-UA"/>
              </w:rPr>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8B3B319" w14:textId="77777777" w:rsidR="00FE07DA" w:rsidRDefault="00FE07DA" w:rsidP="00FE07DA">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EAA013" w14:textId="7B408DC4" w:rsidR="00FE07DA" w:rsidRDefault="00FE07DA" w:rsidP="00FE07DA">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Pr>
                <w:lang w:val="uk-UA"/>
              </w:rPr>
              <w:t>Мінсоцполітики</w:t>
            </w:r>
            <w:proofErr w:type="spellEnd"/>
            <w:r>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140BB227" w14:textId="77777777" w:rsidR="00FE07DA" w:rsidRDefault="00FE07DA" w:rsidP="00FE07DA">
            <w:pPr>
              <w:ind w:firstLine="284"/>
              <w:jc w:val="both"/>
              <w:rPr>
                <w:lang w:val="uk-UA"/>
              </w:rPr>
            </w:pPr>
            <w:r>
              <w:rPr>
                <w:lang w:val="uk-UA"/>
              </w:rPr>
              <w:t xml:space="preserve">У разі, якщо заяву подано з порушенням </w:t>
            </w:r>
            <w:r>
              <w:rPr>
                <w:lang w:val="uk-UA"/>
              </w:rPr>
              <w:lastRenderedPageBreak/>
              <w:t xml:space="preserve">встановлених законодавством вимог, Управління приймає рішення про залишення заяви без руху та надсилає </w:t>
            </w:r>
            <w:proofErr w:type="spellStart"/>
            <w:r>
              <w:rPr>
                <w:lang w:val="uk-UA"/>
              </w:rPr>
              <w:t>ЦНАПу</w:t>
            </w:r>
            <w:proofErr w:type="spellEnd"/>
            <w:r>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Pr>
                <w:lang w:val="uk-UA"/>
              </w:rPr>
              <w:t>смс</w:t>
            </w:r>
            <w:proofErr w:type="spellEnd"/>
            <w:r>
              <w:rPr>
                <w:lang w:val="uk-UA"/>
              </w:rPr>
              <w:t>-повідомлення або у інший спосіб, визначений заявником під час звернення до ЦНАП за послугою.</w:t>
            </w:r>
          </w:p>
          <w:p w14:paraId="1FBE2CF4" w14:textId="77777777" w:rsidR="00FE07DA" w:rsidRDefault="00FE07DA" w:rsidP="00FE07DA">
            <w:pPr>
              <w:ind w:firstLine="284"/>
              <w:jc w:val="both"/>
              <w:rPr>
                <w:lang w:val="uk-UA"/>
              </w:rPr>
            </w:pPr>
            <w:bookmarkStart w:id="5" w:name="n317"/>
            <w:bookmarkEnd w:id="5"/>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5DCF5B9D" w14:textId="77777777" w:rsidR="00FE07DA" w:rsidRDefault="00FE07DA" w:rsidP="00FE07DA">
            <w:pPr>
              <w:ind w:firstLine="284"/>
              <w:jc w:val="both"/>
              <w:rPr>
                <w:lang w:val="uk-UA"/>
              </w:rPr>
            </w:pPr>
            <w:bookmarkStart w:id="6" w:name="n318"/>
            <w:bookmarkEnd w:id="6"/>
            <w:r>
              <w:rPr>
                <w:lang w:val="uk-UA"/>
              </w:rPr>
              <w:t xml:space="preserve">Управління встановлює строк, достатній для усунення заявником виявлених недоліків. </w:t>
            </w:r>
            <w:bookmarkStart w:id="7" w:name="n319"/>
            <w:bookmarkEnd w:id="7"/>
            <w:r>
              <w:rPr>
                <w:lang w:val="uk-UA"/>
              </w:rPr>
              <w:t>Необґрунтоване залишення заяви без руху не допускається.</w:t>
            </w:r>
          </w:p>
          <w:p w14:paraId="76FA811B" w14:textId="77777777" w:rsidR="00FE07DA" w:rsidRDefault="00FE07DA" w:rsidP="00FE07DA">
            <w:pPr>
              <w:ind w:firstLine="284"/>
              <w:jc w:val="both"/>
              <w:rPr>
                <w:lang w:val="uk-UA"/>
              </w:rPr>
            </w:pPr>
            <w:bookmarkStart w:id="8" w:name="n320"/>
            <w:bookmarkEnd w:id="8"/>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0337D84E" w14:textId="77777777" w:rsidR="00FE07DA" w:rsidRDefault="00FE07DA" w:rsidP="00FE07DA">
            <w:pPr>
              <w:ind w:firstLine="284"/>
              <w:jc w:val="both"/>
              <w:rPr>
                <w:lang w:val="uk-UA"/>
              </w:rPr>
            </w:pPr>
            <w:bookmarkStart w:id="9" w:name="n321"/>
            <w:bookmarkEnd w:id="9"/>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1071E69B" w14:textId="77777777" w:rsidR="00FE07DA" w:rsidRDefault="00FE07DA" w:rsidP="00FE07DA">
            <w:pPr>
              <w:ind w:firstLine="284"/>
              <w:jc w:val="both"/>
              <w:rPr>
                <w:lang w:val="uk-UA"/>
              </w:rPr>
            </w:pPr>
          </w:p>
        </w:tc>
      </w:tr>
      <w:tr w:rsidR="00FE07DA" w14:paraId="6B28DC1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64E5A71" w14:textId="77777777" w:rsidR="00FE07DA" w:rsidRDefault="00FE07DA" w:rsidP="00FE07DA">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6F09C28" w14:textId="77777777" w:rsidR="00FE07DA" w:rsidRDefault="00FE07DA" w:rsidP="00FE07DA">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7A39515" w14:textId="77777777" w:rsidR="00FE07DA" w:rsidRDefault="00FE07DA" w:rsidP="00FE07DA">
            <w:pPr>
              <w:ind w:firstLine="284"/>
              <w:rPr>
                <w:lang w:val="uk-UA"/>
              </w:rPr>
            </w:pPr>
            <w:r>
              <w:t xml:space="preserve"> </w:t>
            </w:r>
            <w:r>
              <w:rPr>
                <w:lang w:val="uk-UA"/>
              </w:rPr>
              <w:t>Адміністративна послуга надається безоплатно</w:t>
            </w:r>
          </w:p>
          <w:p w14:paraId="199B0559" w14:textId="77777777" w:rsidR="00FE07DA" w:rsidRDefault="00FE07DA" w:rsidP="00FE07DA">
            <w:pPr>
              <w:ind w:firstLine="284"/>
              <w:rPr>
                <w:lang w:val="uk-UA"/>
              </w:rPr>
            </w:pPr>
          </w:p>
        </w:tc>
      </w:tr>
      <w:tr w:rsidR="00FE07DA" w14:paraId="2925307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98FE6AD" w14:textId="77777777" w:rsidR="00FE07DA" w:rsidRDefault="00FE07DA" w:rsidP="00FE07DA">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091349E" w14:textId="77777777" w:rsidR="00FE07DA" w:rsidRDefault="00FE07DA" w:rsidP="00FE07DA">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D9C6CF7" w14:textId="27C18ACD" w:rsidR="00FE07DA" w:rsidRDefault="00FE07DA" w:rsidP="00FE07DA">
            <w:pPr>
              <w:ind w:firstLine="284"/>
              <w:jc w:val="both"/>
              <w:rPr>
                <w:lang w:val="uk-UA"/>
              </w:rPr>
            </w:pPr>
            <w:r>
              <w:rPr>
                <w:lang w:val="uk-UA"/>
              </w:rPr>
              <w:t xml:space="preserve">Протягом </w:t>
            </w:r>
            <w:r w:rsidR="00F35A6A">
              <w:rPr>
                <w:lang w:val="uk-UA"/>
              </w:rPr>
              <w:t>30</w:t>
            </w:r>
            <w:r>
              <w:rPr>
                <w:lang w:val="uk-UA"/>
              </w:rPr>
              <w:t xml:space="preserve"> днів з дня надходження заяви та документів, необхідних для надання адміністративної послуги.</w:t>
            </w:r>
          </w:p>
          <w:p w14:paraId="2CA74C41" w14:textId="05812C01" w:rsidR="00FE07DA" w:rsidRDefault="00FE07DA" w:rsidP="00B41265">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rsidR="00FE07DA" w14:paraId="5A49486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0BFFD" w14:textId="77777777" w:rsidR="00FE07DA" w:rsidRDefault="00FE07DA" w:rsidP="00FE07DA">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7920B54" w14:textId="77777777" w:rsidR="00FE07DA" w:rsidRDefault="00FE07DA" w:rsidP="00FE07DA">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8C954C2" w14:textId="77777777" w:rsidR="00FE07DA" w:rsidRDefault="00FE07DA" w:rsidP="00FE07DA">
            <w:pPr>
              <w:ind w:firstLine="284"/>
              <w:jc w:val="both"/>
              <w:rPr>
                <w:lang w:val="uk-UA"/>
              </w:rPr>
            </w:pPr>
            <w:r>
              <w:rPr>
                <w:lang w:val="uk-UA"/>
              </w:rPr>
              <w:t>Особа, яка претендує на призначення допомоги, застрахована в системі загальнообов’язкового державного соціального страхування.</w:t>
            </w:r>
          </w:p>
          <w:p w14:paraId="1B80D223" w14:textId="77777777" w:rsidR="007B12C5" w:rsidRPr="00865EEE" w:rsidRDefault="007B12C5" w:rsidP="007B12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
            </w:pPr>
            <w:proofErr w:type="spellStart"/>
            <w:r>
              <w:t>П</w:t>
            </w:r>
            <w:r w:rsidRPr="00865EEE">
              <w:t>одання</w:t>
            </w:r>
            <w:proofErr w:type="spellEnd"/>
            <w:r w:rsidRPr="00865EEE">
              <w:t xml:space="preserve"> не в </w:t>
            </w:r>
            <w:proofErr w:type="spellStart"/>
            <w:r w:rsidRPr="00865EEE">
              <w:t>повному</w:t>
            </w:r>
            <w:proofErr w:type="spellEnd"/>
            <w:r w:rsidRPr="00865EEE">
              <w:t xml:space="preserve"> </w:t>
            </w:r>
            <w:proofErr w:type="spellStart"/>
            <w:r w:rsidRPr="00865EEE">
              <w:t>обсязі</w:t>
            </w:r>
            <w:proofErr w:type="spellEnd"/>
            <w:r w:rsidRPr="00865EEE">
              <w:t xml:space="preserve"> </w:t>
            </w:r>
            <w:proofErr w:type="spellStart"/>
            <w:r w:rsidRPr="00865EEE">
              <w:t>встановленого</w:t>
            </w:r>
            <w:proofErr w:type="spellEnd"/>
            <w:r w:rsidRPr="00865EEE">
              <w:t xml:space="preserve"> </w:t>
            </w:r>
            <w:proofErr w:type="spellStart"/>
            <w:r w:rsidRPr="00865EEE">
              <w:t>переліку</w:t>
            </w:r>
            <w:proofErr w:type="spellEnd"/>
            <w:r w:rsidRPr="00865EEE">
              <w:t xml:space="preserve"> </w:t>
            </w:r>
            <w:proofErr w:type="spellStart"/>
            <w:r w:rsidRPr="00865EEE">
              <w:t>документів</w:t>
            </w:r>
            <w:proofErr w:type="spellEnd"/>
            <w:r w:rsidRPr="00865EEE">
              <w:t xml:space="preserve">; </w:t>
            </w:r>
          </w:p>
          <w:p w14:paraId="63735323" w14:textId="380A4C0A" w:rsidR="00FE07DA" w:rsidRDefault="007B12C5" w:rsidP="007B12C5">
            <w:pPr>
              <w:ind w:firstLine="284"/>
              <w:jc w:val="both"/>
              <w:rPr>
                <w:lang w:val="uk-UA"/>
              </w:rPr>
            </w:pPr>
            <w:r w:rsidRPr="00865EEE">
              <w:t xml:space="preserve">з дня </w:t>
            </w:r>
            <w:proofErr w:type="spellStart"/>
            <w:r w:rsidRPr="00865EEE">
              <w:t>звернення</w:t>
            </w:r>
            <w:proofErr w:type="spellEnd"/>
            <w:r w:rsidRPr="00865EEE">
              <w:t xml:space="preserve"> </w:t>
            </w:r>
            <w:proofErr w:type="spellStart"/>
            <w:r w:rsidRPr="00865EEE">
              <w:t>із</w:t>
            </w:r>
            <w:proofErr w:type="spellEnd"/>
            <w:r w:rsidRPr="00865EEE">
              <w:t xml:space="preserve"> </w:t>
            </w:r>
            <w:proofErr w:type="spellStart"/>
            <w:r w:rsidRPr="00865EEE">
              <w:t>заявою</w:t>
            </w:r>
            <w:proofErr w:type="spellEnd"/>
            <w:r w:rsidRPr="00865EEE">
              <w:t xml:space="preserve"> про </w:t>
            </w:r>
            <w:proofErr w:type="spellStart"/>
            <w:r w:rsidRPr="00865EEE">
              <w:t>виділення</w:t>
            </w:r>
            <w:proofErr w:type="spellEnd"/>
            <w:r w:rsidRPr="00865EEE">
              <w:t xml:space="preserve"> </w:t>
            </w:r>
            <w:proofErr w:type="spellStart"/>
            <w:r w:rsidRPr="00865EEE">
              <w:t>путівки</w:t>
            </w:r>
            <w:proofErr w:type="spellEnd"/>
            <w:r w:rsidRPr="00865EEE">
              <w:t xml:space="preserve"> </w:t>
            </w:r>
            <w:proofErr w:type="spellStart"/>
            <w:r w:rsidRPr="00865EEE">
              <w:t>або</w:t>
            </w:r>
            <w:proofErr w:type="spellEnd"/>
            <w:r w:rsidRPr="00865EEE">
              <w:t xml:space="preserve"> </w:t>
            </w:r>
            <w:proofErr w:type="spellStart"/>
            <w:r w:rsidRPr="00865EEE">
              <w:t>виплату</w:t>
            </w:r>
            <w:proofErr w:type="spellEnd"/>
            <w:r w:rsidRPr="00865EEE">
              <w:t xml:space="preserve"> </w:t>
            </w:r>
            <w:proofErr w:type="spellStart"/>
            <w:r w:rsidRPr="00865EEE">
              <w:t>компенсації</w:t>
            </w:r>
            <w:proofErr w:type="spellEnd"/>
            <w:r w:rsidRPr="00865EEE">
              <w:t xml:space="preserve"> не </w:t>
            </w:r>
            <w:proofErr w:type="spellStart"/>
            <w:r w:rsidRPr="00865EEE">
              <w:t>пройшло</w:t>
            </w:r>
            <w:proofErr w:type="spellEnd"/>
            <w:r w:rsidRPr="00865EEE">
              <w:t xml:space="preserve"> 2 роки </w:t>
            </w:r>
            <w:proofErr w:type="spellStart"/>
            <w:r w:rsidRPr="00865EEE">
              <w:t>або</w:t>
            </w:r>
            <w:proofErr w:type="spellEnd"/>
            <w:r w:rsidRPr="00865EEE">
              <w:t xml:space="preserve"> особа </w:t>
            </w:r>
            <w:proofErr w:type="spellStart"/>
            <w:r w:rsidRPr="00865EEE">
              <w:t>протягом</w:t>
            </w:r>
            <w:proofErr w:type="spellEnd"/>
            <w:r w:rsidRPr="00865EEE">
              <w:t xml:space="preserve"> </w:t>
            </w:r>
            <w:proofErr w:type="spellStart"/>
            <w:r w:rsidRPr="00865EEE">
              <w:t>цього</w:t>
            </w:r>
            <w:proofErr w:type="spellEnd"/>
            <w:r w:rsidRPr="00865EEE">
              <w:t xml:space="preserve"> </w:t>
            </w:r>
            <w:proofErr w:type="spellStart"/>
            <w:r w:rsidRPr="00865EEE">
              <w:t>періоду</w:t>
            </w:r>
            <w:proofErr w:type="spellEnd"/>
            <w:r w:rsidRPr="00865EEE">
              <w:t xml:space="preserve"> </w:t>
            </w:r>
            <w:proofErr w:type="spellStart"/>
            <w:r w:rsidRPr="00865EEE">
              <w:t>одержувала</w:t>
            </w:r>
            <w:proofErr w:type="spellEnd"/>
            <w:r w:rsidRPr="00865EEE">
              <w:t xml:space="preserve"> </w:t>
            </w:r>
            <w:proofErr w:type="spellStart"/>
            <w:r w:rsidRPr="00865EEE">
              <w:t>безоплатну</w:t>
            </w:r>
            <w:proofErr w:type="spellEnd"/>
            <w:r w:rsidRPr="00865EEE">
              <w:t xml:space="preserve"> санаторно-</w:t>
            </w:r>
            <w:proofErr w:type="spellStart"/>
            <w:r w:rsidRPr="00865EEE">
              <w:t>курортну</w:t>
            </w:r>
            <w:proofErr w:type="spellEnd"/>
            <w:r w:rsidRPr="00865EEE">
              <w:t xml:space="preserve"> </w:t>
            </w:r>
            <w:proofErr w:type="spellStart"/>
            <w:r w:rsidRPr="00865EEE">
              <w:t>путівку</w:t>
            </w:r>
            <w:proofErr w:type="spellEnd"/>
          </w:p>
        </w:tc>
      </w:tr>
      <w:tr w:rsidR="00FE07DA" w14:paraId="68F42F56"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86B2CFF" w14:textId="77777777" w:rsidR="00FE07DA" w:rsidRDefault="00FE07DA" w:rsidP="00FE07DA">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AA1877" w14:textId="77777777" w:rsidR="00FE07DA" w:rsidRDefault="00FE07DA" w:rsidP="00FE07DA">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279614C" w14:textId="73840E16" w:rsidR="00FE07DA" w:rsidRPr="00EF12B4" w:rsidRDefault="007B12C5" w:rsidP="00FE07DA">
            <w:pPr>
              <w:ind w:firstLine="284"/>
              <w:jc w:val="both"/>
              <w:rPr>
                <w:lang w:val="uk-UA"/>
              </w:rPr>
            </w:pPr>
            <w:proofErr w:type="spellStart"/>
            <w:r>
              <w:rPr>
                <w:lang w:eastAsia="uk-UA"/>
              </w:rPr>
              <w:t>Взяття</w:t>
            </w:r>
            <w:proofErr w:type="spellEnd"/>
            <w:r>
              <w:rPr>
                <w:lang w:eastAsia="uk-UA"/>
              </w:rPr>
              <w:t xml:space="preserve"> на </w:t>
            </w:r>
            <w:proofErr w:type="spellStart"/>
            <w:r>
              <w:rPr>
                <w:lang w:eastAsia="uk-UA"/>
              </w:rPr>
              <w:t>облік</w:t>
            </w:r>
            <w:proofErr w:type="spellEnd"/>
            <w:r>
              <w:rPr>
                <w:lang w:eastAsia="uk-UA"/>
              </w:rPr>
              <w:t xml:space="preserve"> для </w:t>
            </w:r>
            <w:proofErr w:type="spellStart"/>
            <w:r>
              <w:rPr>
                <w:lang w:eastAsia="uk-UA"/>
              </w:rPr>
              <w:t>п</w:t>
            </w:r>
            <w:r w:rsidRPr="00865EEE">
              <w:rPr>
                <w:lang w:eastAsia="uk-UA"/>
              </w:rPr>
              <w:t>ризначення</w:t>
            </w:r>
            <w:proofErr w:type="spellEnd"/>
            <w:r w:rsidRPr="00865EEE">
              <w:rPr>
                <w:lang w:eastAsia="uk-UA"/>
              </w:rPr>
              <w:t xml:space="preserve"> </w:t>
            </w:r>
            <w:proofErr w:type="spellStart"/>
            <w:r w:rsidRPr="00865EEE">
              <w:rPr>
                <w:lang w:eastAsia="uk-UA"/>
              </w:rPr>
              <w:t>компенсації</w:t>
            </w:r>
            <w:proofErr w:type="spellEnd"/>
            <w:r w:rsidRPr="00865EEE">
              <w:rPr>
                <w:lang w:eastAsia="uk-UA"/>
              </w:rPr>
              <w:t xml:space="preserve"> / </w:t>
            </w:r>
            <w:proofErr w:type="spellStart"/>
            <w:r w:rsidRPr="00865EEE">
              <w:rPr>
                <w:lang w:eastAsia="uk-UA"/>
              </w:rPr>
              <w:t>відмова</w:t>
            </w:r>
            <w:proofErr w:type="spellEnd"/>
            <w:r w:rsidRPr="00865EEE">
              <w:rPr>
                <w:lang w:eastAsia="uk-UA"/>
              </w:rPr>
              <w:t xml:space="preserve"> у </w:t>
            </w:r>
            <w:proofErr w:type="spellStart"/>
            <w:r>
              <w:rPr>
                <w:lang w:eastAsia="uk-UA"/>
              </w:rPr>
              <w:t>взятті</w:t>
            </w:r>
            <w:proofErr w:type="spellEnd"/>
            <w:r>
              <w:rPr>
                <w:lang w:eastAsia="uk-UA"/>
              </w:rPr>
              <w:t xml:space="preserve"> на </w:t>
            </w:r>
            <w:proofErr w:type="spellStart"/>
            <w:r>
              <w:rPr>
                <w:lang w:eastAsia="uk-UA"/>
              </w:rPr>
              <w:t>облік</w:t>
            </w:r>
            <w:proofErr w:type="spellEnd"/>
            <w:r>
              <w:rPr>
                <w:lang w:eastAsia="uk-UA"/>
              </w:rPr>
              <w:t xml:space="preserve"> для </w:t>
            </w:r>
            <w:proofErr w:type="spellStart"/>
            <w:r w:rsidRPr="00865EEE">
              <w:rPr>
                <w:lang w:eastAsia="uk-UA"/>
              </w:rPr>
              <w:t>призначені</w:t>
            </w:r>
            <w:proofErr w:type="spellEnd"/>
            <w:r w:rsidRPr="00865EEE">
              <w:rPr>
                <w:lang w:eastAsia="uk-UA"/>
              </w:rPr>
              <w:t xml:space="preserve"> </w:t>
            </w:r>
            <w:proofErr w:type="spellStart"/>
            <w:r w:rsidRPr="00865EEE">
              <w:rPr>
                <w:lang w:eastAsia="uk-UA"/>
              </w:rPr>
              <w:t>компенсації</w:t>
            </w:r>
            <w:proofErr w:type="spellEnd"/>
            <w:r w:rsidRPr="00EF12B4">
              <w:rPr>
                <w:lang w:val="uk-UA"/>
              </w:rPr>
              <w:t xml:space="preserve"> </w:t>
            </w:r>
          </w:p>
          <w:p w14:paraId="674820B4" w14:textId="1CA427A1" w:rsidR="007B12C5" w:rsidRPr="00EF12B4" w:rsidRDefault="00FE07DA" w:rsidP="007B12C5">
            <w:pPr>
              <w:ind w:firstLine="284"/>
              <w:jc w:val="both"/>
              <w:rPr>
                <w:lang w:val="uk-UA"/>
              </w:rPr>
            </w:pPr>
            <w:r>
              <w:rPr>
                <w:lang w:val="uk-UA"/>
              </w:rPr>
              <w:lastRenderedPageBreak/>
              <w:t>2. Письмове повідомлення заявника про</w:t>
            </w:r>
            <w:r w:rsidR="00D25DA6">
              <w:rPr>
                <w:lang w:val="uk-UA"/>
              </w:rPr>
              <w:t xml:space="preserve">  </w:t>
            </w:r>
            <w:r w:rsidR="007B12C5">
              <w:rPr>
                <w:lang w:eastAsia="uk-UA"/>
              </w:rPr>
              <w:t xml:space="preserve"> </w:t>
            </w:r>
            <w:proofErr w:type="spellStart"/>
            <w:r w:rsidR="007B12C5">
              <w:rPr>
                <w:lang w:eastAsia="uk-UA"/>
              </w:rPr>
              <w:t>п</w:t>
            </w:r>
            <w:r w:rsidR="007B12C5" w:rsidRPr="00865EEE">
              <w:rPr>
                <w:lang w:eastAsia="uk-UA"/>
              </w:rPr>
              <w:t>ризначення</w:t>
            </w:r>
            <w:proofErr w:type="spellEnd"/>
            <w:r w:rsidR="007B12C5" w:rsidRPr="00865EEE">
              <w:rPr>
                <w:lang w:eastAsia="uk-UA"/>
              </w:rPr>
              <w:t xml:space="preserve"> </w:t>
            </w:r>
            <w:proofErr w:type="spellStart"/>
            <w:r w:rsidR="007B12C5" w:rsidRPr="00865EEE">
              <w:rPr>
                <w:lang w:eastAsia="uk-UA"/>
              </w:rPr>
              <w:t>компенсації</w:t>
            </w:r>
            <w:proofErr w:type="spellEnd"/>
            <w:r w:rsidR="007B12C5" w:rsidRPr="00865EEE">
              <w:rPr>
                <w:lang w:eastAsia="uk-UA"/>
              </w:rPr>
              <w:t xml:space="preserve"> / </w:t>
            </w:r>
            <w:proofErr w:type="spellStart"/>
            <w:r w:rsidR="007B12C5" w:rsidRPr="00865EEE">
              <w:rPr>
                <w:lang w:eastAsia="uk-UA"/>
              </w:rPr>
              <w:t>відмова</w:t>
            </w:r>
            <w:proofErr w:type="spellEnd"/>
            <w:r w:rsidR="007B12C5" w:rsidRPr="00865EEE">
              <w:rPr>
                <w:lang w:eastAsia="uk-UA"/>
              </w:rPr>
              <w:t xml:space="preserve"> у </w:t>
            </w:r>
            <w:proofErr w:type="spellStart"/>
            <w:r w:rsidR="007B12C5">
              <w:rPr>
                <w:lang w:eastAsia="uk-UA"/>
              </w:rPr>
              <w:t>взятті</w:t>
            </w:r>
            <w:proofErr w:type="spellEnd"/>
            <w:r w:rsidR="007B12C5">
              <w:rPr>
                <w:lang w:eastAsia="uk-UA"/>
              </w:rPr>
              <w:t xml:space="preserve"> на </w:t>
            </w:r>
            <w:proofErr w:type="spellStart"/>
            <w:r w:rsidR="007B12C5">
              <w:rPr>
                <w:lang w:eastAsia="uk-UA"/>
              </w:rPr>
              <w:t>облік</w:t>
            </w:r>
            <w:proofErr w:type="spellEnd"/>
            <w:r w:rsidR="007B12C5">
              <w:rPr>
                <w:lang w:eastAsia="uk-UA"/>
              </w:rPr>
              <w:t xml:space="preserve"> для </w:t>
            </w:r>
            <w:proofErr w:type="spellStart"/>
            <w:r w:rsidR="007B12C5" w:rsidRPr="00865EEE">
              <w:rPr>
                <w:lang w:eastAsia="uk-UA"/>
              </w:rPr>
              <w:t>призначені</w:t>
            </w:r>
            <w:proofErr w:type="spellEnd"/>
            <w:r w:rsidR="007B12C5" w:rsidRPr="00865EEE">
              <w:rPr>
                <w:lang w:eastAsia="uk-UA"/>
              </w:rPr>
              <w:t xml:space="preserve"> </w:t>
            </w:r>
            <w:proofErr w:type="spellStart"/>
            <w:r w:rsidR="007B12C5" w:rsidRPr="00865EEE">
              <w:rPr>
                <w:lang w:eastAsia="uk-UA"/>
              </w:rPr>
              <w:t>компенсації</w:t>
            </w:r>
            <w:proofErr w:type="spellEnd"/>
            <w:r w:rsidR="007B12C5" w:rsidRPr="00EF12B4">
              <w:rPr>
                <w:lang w:val="uk-UA"/>
              </w:rPr>
              <w:t xml:space="preserve"> </w:t>
            </w:r>
          </w:p>
          <w:p w14:paraId="5D7EEA6D" w14:textId="551B8AAE" w:rsidR="00FE07DA" w:rsidRPr="007B12C5" w:rsidRDefault="00FE07DA" w:rsidP="00EF12B4">
            <w:pPr>
              <w:jc w:val="both"/>
              <w:rPr>
                <w:lang w:val="uk-UA"/>
              </w:rPr>
            </w:pPr>
          </w:p>
        </w:tc>
      </w:tr>
      <w:tr w:rsidR="00FE07DA" w14:paraId="1FAAD287"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AC8EAFA" w14:textId="77777777" w:rsidR="00FE07DA" w:rsidRDefault="00FE07DA" w:rsidP="00FE07DA">
            <w:pPr>
              <w:jc w:val="center"/>
              <w:rPr>
                <w:b/>
                <w:lang w:val="uk-UA"/>
              </w:rPr>
            </w:pPr>
            <w:r>
              <w:rPr>
                <w:b/>
                <w:lang w:val="uk-UA"/>
              </w:rPr>
              <w:lastRenderedPageBreak/>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8EB78E0" w14:textId="77777777" w:rsidR="00FE07DA" w:rsidRDefault="00FE07DA" w:rsidP="00FE07DA">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C88ED2F" w14:textId="77777777" w:rsidR="00FE07DA" w:rsidRDefault="00FE07DA" w:rsidP="00FE07DA">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3C000CAD" w14:textId="77777777" w:rsidR="00FE07DA" w:rsidRDefault="00FE07DA" w:rsidP="00FE07DA">
            <w:pPr>
              <w:ind w:firstLine="284"/>
              <w:jc w:val="both"/>
              <w:rPr>
                <w:lang w:val="uk-UA"/>
              </w:rPr>
            </w:pPr>
            <w:r>
              <w:rPr>
                <w:lang w:val="uk-UA"/>
              </w:rPr>
              <w:t>Доведення результату адміністративної послуги до відома особи здійснюється шляхом:</w:t>
            </w:r>
          </w:p>
          <w:p w14:paraId="68F31233" w14:textId="77777777" w:rsidR="00FE07DA" w:rsidRDefault="00FE07DA" w:rsidP="00FE07DA">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500E280F" w14:textId="77777777" w:rsidR="00FE07DA" w:rsidRDefault="00FE07DA" w:rsidP="00FE07DA">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4A23B91D" w14:textId="77777777" w:rsidR="00FE07DA" w:rsidRDefault="00FE07DA" w:rsidP="00FE07DA">
            <w:pPr>
              <w:ind w:firstLine="284"/>
              <w:jc w:val="both"/>
              <w:rPr>
                <w:lang w:val="uk-UA"/>
              </w:rPr>
            </w:pPr>
            <w:r>
              <w:rPr>
                <w:lang w:val="uk-UA"/>
              </w:rPr>
              <w:t>- публічного оголошення, оприлюднення згідно з вимогами законодавства;</w:t>
            </w:r>
          </w:p>
          <w:p w14:paraId="57817C6E" w14:textId="77777777" w:rsidR="00FE07DA" w:rsidRDefault="00FE07DA" w:rsidP="00FE07DA">
            <w:pPr>
              <w:ind w:firstLine="284"/>
              <w:jc w:val="both"/>
              <w:rPr>
                <w:lang w:val="uk-UA"/>
              </w:rPr>
            </w:pPr>
            <w:r>
              <w:rPr>
                <w:lang w:val="uk-UA"/>
              </w:rPr>
              <w:t>- усного повідомлення у випадках, передбачених законом.</w:t>
            </w:r>
          </w:p>
          <w:p w14:paraId="1D8F5B35" w14:textId="77777777" w:rsidR="00FE07DA" w:rsidRDefault="00FE07DA" w:rsidP="00FE07DA">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FE07DA" w:rsidRPr="00473208" w14:paraId="2402B2D3" w14:textId="77777777" w:rsidTr="00FE07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5B4973" w14:textId="77777777" w:rsidR="00FE07DA" w:rsidRDefault="00FE07DA" w:rsidP="00FE07DA">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41DBAC4" w14:textId="77777777" w:rsidR="00FE07DA" w:rsidRDefault="00FE07DA" w:rsidP="00FE07DA">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3929998" w14:textId="77777777" w:rsidR="00FE07DA" w:rsidRDefault="00FE07DA" w:rsidP="00FE07DA">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2A1B0C06" w14:textId="77777777" w:rsidR="00FE07DA" w:rsidRDefault="00FE07DA" w:rsidP="00FE07DA">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6AA917AC" w14:textId="77777777" w:rsidR="00FE07DA" w:rsidRPr="00402084" w:rsidRDefault="00FE07DA" w:rsidP="00FE07DA">
            <w:pPr>
              <w:ind w:firstLine="284"/>
              <w:jc w:val="both"/>
              <w:rPr>
                <w:highlight w:val="white"/>
                <w:lang w:val="uk-UA"/>
              </w:rPr>
            </w:pPr>
            <w:r w:rsidRPr="00402084">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16334BF7" w14:textId="77777777" w:rsidR="00B41265" w:rsidRPr="00402084" w:rsidRDefault="00FE07DA" w:rsidP="00B41265">
            <w:pPr>
              <w:ind w:firstLine="284"/>
              <w:jc w:val="both"/>
              <w:rPr>
                <w:shd w:val="clear" w:color="auto" w:fill="FFFFFF"/>
                <w:lang w:val="uk-UA"/>
              </w:rPr>
            </w:pPr>
            <w:r w:rsidRPr="00402084">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73124023" w14:textId="59E736EF" w:rsidR="00FE07DA" w:rsidRPr="00402084" w:rsidRDefault="00FE07DA" w:rsidP="00B41265">
            <w:pPr>
              <w:ind w:firstLine="284"/>
              <w:jc w:val="both"/>
              <w:rPr>
                <w:highlight w:val="white"/>
              </w:rPr>
            </w:pPr>
            <w:r w:rsidRPr="00402084">
              <w:rPr>
                <w:shd w:val="clear" w:color="auto" w:fill="FFFFFF"/>
              </w:rPr>
              <w:t>- </w:t>
            </w:r>
            <w:proofErr w:type="spellStart"/>
            <w:r w:rsidRPr="00402084">
              <w:rPr>
                <w:shd w:val="clear" w:color="auto" w:fill="FFFFFF"/>
              </w:rPr>
              <w:t>протягом</w:t>
            </w:r>
            <w:proofErr w:type="spellEnd"/>
            <w:r w:rsidRPr="00402084">
              <w:rPr>
                <w:shd w:val="clear" w:color="auto" w:fill="FFFFFF"/>
              </w:rPr>
              <w:t xml:space="preserve"> </w:t>
            </w:r>
            <w:proofErr w:type="spellStart"/>
            <w:r w:rsidRPr="00402084">
              <w:rPr>
                <w:shd w:val="clear" w:color="auto" w:fill="FFFFFF"/>
              </w:rPr>
              <w:t>тридцяти</w:t>
            </w:r>
            <w:proofErr w:type="spellEnd"/>
            <w:r w:rsidRPr="00402084">
              <w:rPr>
                <w:shd w:val="clear" w:color="auto" w:fill="FFFFFF"/>
              </w:rPr>
              <w:t xml:space="preserve"> </w:t>
            </w:r>
            <w:proofErr w:type="spellStart"/>
            <w:r w:rsidRPr="00402084">
              <w:rPr>
                <w:shd w:val="clear" w:color="auto" w:fill="FFFFFF"/>
              </w:rPr>
              <w:t>календарних</w:t>
            </w:r>
            <w:proofErr w:type="spellEnd"/>
            <w:r w:rsidRPr="00402084">
              <w:rPr>
                <w:shd w:val="clear" w:color="auto" w:fill="FFFFFF"/>
              </w:rPr>
              <w:t xml:space="preserve"> </w:t>
            </w:r>
            <w:proofErr w:type="spellStart"/>
            <w:r w:rsidRPr="00402084">
              <w:rPr>
                <w:shd w:val="clear" w:color="auto" w:fill="FFFFFF"/>
              </w:rPr>
              <w:t>днів</w:t>
            </w:r>
            <w:proofErr w:type="spellEnd"/>
            <w:r w:rsidRPr="00402084">
              <w:rPr>
                <w:shd w:val="clear" w:color="auto" w:fill="FFFFFF"/>
              </w:rPr>
              <w:t xml:space="preserve"> з дня, коли </w:t>
            </w:r>
            <w:proofErr w:type="spellStart"/>
            <w:r w:rsidRPr="00402084">
              <w:rPr>
                <w:shd w:val="clear" w:color="auto" w:fill="FFFFFF"/>
              </w:rPr>
              <w:t>заявнику</w:t>
            </w:r>
            <w:proofErr w:type="spellEnd"/>
            <w:r w:rsidRPr="00402084">
              <w:rPr>
                <w:shd w:val="clear" w:color="auto" w:fill="FFFFFF"/>
              </w:rPr>
              <w:t xml:space="preserve"> стало </w:t>
            </w:r>
            <w:proofErr w:type="spellStart"/>
            <w:r w:rsidRPr="00402084">
              <w:rPr>
                <w:shd w:val="clear" w:color="auto" w:fill="FFFFFF"/>
              </w:rPr>
              <w:t>відомо</w:t>
            </w:r>
            <w:proofErr w:type="spellEnd"/>
            <w:r w:rsidRPr="00402084">
              <w:rPr>
                <w:shd w:val="clear" w:color="auto" w:fill="FFFFFF"/>
              </w:rPr>
              <w:t xml:space="preserve"> про </w:t>
            </w:r>
            <w:proofErr w:type="spellStart"/>
            <w:r w:rsidRPr="00402084">
              <w:rPr>
                <w:shd w:val="clear" w:color="auto" w:fill="FFFFFF"/>
              </w:rPr>
              <w:t>вчинення</w:t>
            </w:r>
            <w:proofErr w:type="spellEnd"/>
            <w:r w:rsidRPr="00402084">
              <w:rPr>
                <w:shd w:val="clear" w:color="auto" w:fill="FFFFFF"/>
              </w:rPr>
              <w:t xml:space="preserve"> </w:t>
            </w:r>
            <w:proofErr w:type="spellStart"/>
            <w:r w:rsidRPr="00402084">
              <w:rPr>
                <w:shd w:val="clear" w:color="auto" w:fill="FFFFFF"/>
              </w:rPr>
              <w:t>процедурної</w:t>
            </w:r>
            <w:proofErr w:type="spellEnd"/>
            <w:r w:rsidRPr="00402084">
              <w:rPr>
                <w:shd w:val="clear" w:color="auto" w:fill="FFFFFF"/>
              </w:rPr>
              <w:t xml:space="preserve"> </w:t>
            </w:r>
            <w:proofErr w:type="spellStart"/>
            <w:r w:rsidRPr="00402084">
              <w:rPr>
                <w:shd w:val="clear" w:color="auto" w:fill="FFFFFF"/>
              </w:rPr>
              <w:t>дії</w:t>
            </w:r>
            <w:proofErr w:type="spellEnd"/>
            <w:r w:rsidRPr="00402084">
              <w:rPr>
                <w:shd w:val="clear" w:color="auto" w:fill="FFFFFF"/>
              </w:rPr>
              <w:t xml:space="preserve"> </w:t>
            </w:r>
            <w:proofErr w:type="spellStart"/>
            <w:r w:rsidRPr="00402084">
              <w:rPr>
                <w:shd w:val="clear" w:color="auto" w:fill="FFFFFF"/>
              </w:rPr>
              <w:t>або</w:t>
            </w:r>
            <w:proofErr w:type="spellEnd"/>
            <w:r w:rsidRPr="00402084">
              <w:rPr>
                <w:shd w:val="clear" w:color="auto" w:fill="FFFFFF"/>
              </w:rPr>
              <w:t xml:space="preserve"> </w:t>
            </w:r>
            <w:proofErr w:type="spellStart"/>
            <w:r w:rsidRPr="00402084">
              <w:rPr>
                <w:shd w:val="clear" w:color="auto" w:fill="FFFFFF"/>
              </w:rPr>
              <w:t>прийняття</w:t>
            </w:r>
            <w:proofErr w:type="spellEnd"/>
            <w:r w:rsidRPr="00402084">
              <w:rPr>
                <w:shd w:val="clear" w:color="auto" w:fill="FFFFFF"/>
              </w:rPr>
              <w:t xml:space="preserve"> процедурного </w:t>
            </w:r>
            <w:proofErr w:type="spellStart"/>
            <w:r w:rsidRPr="00402084">
              <w:rPr>
                <w:shd w:val="clear" w:color="auto" w:fill="FFFFFF"/>
              </w:rPr>
              <w:t>рішення</w:t>
            </w:r>
            <w:proofErr w:type="spellEnd"/>
            <w:r w:rsidRPr="00402084">
              <w:rPr>
                <w:shd w:val="clear" w:color="auto" w:fill="FFFFFF"/>
              </w:rPr>
              <w:t>;</w:t>
            </w:r>
          </w:p>
          <w:p w14:paraId="1E338404" w14:textId="77777777" w:rsidR="00FE07DA" w:rsidRPr="00402084" w:rsidRDefault="00FE07DA" w:rsidP="00FE07DA">
            <w:pPr>
              <w:pStyle w:val="rvps2"/>
              <w:shd w:val="clear" w:color="auto" w:fill="FFFFFF"/>
              <w:ind w:firstLine="196"/>
              <w:jc w:val="both"/>
              <w:rPr>
                <w:highlight w:val="white"/>
                <w:lang w:eastAsia="ru-RU"/>
              </w:rPr>
            </w:pPr>
            <w:r w:rsidRPr="00402084">
              <w:rPr>
                <w:shd w:val="clear" w:color="auto" w:fill="FFFFFF"/>
                <w:lang w:eastAsia="ru-RU"/>
              </w:rPr>
              <w:t>- </w:t>
            </w:r>
            <w:r w:rsidRPr="00402084">
              <w:t>інші строки оскарження для окремих видів справ згідно з законодавством.</w:t>
            </w:r>
          </w:p>
          <w:p w14:paraId="395C4653" w14:textId="77777777" w:rsidR="00FE07DA" w:rsidRDefault="00FE07DA" w:rsidP="00FE07DA">
            <w:pPr>
              <w:ind w:firstLine="284"/>
              <w:jc w:val="both"/>
              <w:rPr>
                <w:lang w:val="uk-UA"/>
              </w:rPr>
            </w:pPr>
            <w:r>
              <w:rPr>
                <w:lang w:val="uk-UA"/>
              </w:rPr>
              <w:t xml:space="preserve">Оскарження рішення про залишення заяви без руху можливе шляхом </w:t>
            </w:r>
            <w:bookmarkStart w:id="10" w:name="_Hlk157156100"/>
            <w:r>
              <w:rPr>
                <w:lang w:val="uk-UA"/>
              </w:rPr>
              <w:t xml:space="preserve">подання заяви </w:t>
            </w:r>
            <w:bookmarkEnd w:id="10"/>
            <w:r>
              <w:rPr>
                <w:lang w:val="uk-UA"/>
              </w:rPr>
              <w:t xml:space="preserve">до </w:t>
            </w:r>
            <w:r>
              <w:rPr>
                <w:lang w:val="uk-UA"/>
              </w:rPr>
              <w:lastRenderedPageBreak/>
              <w:t xml:space="preserve">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169305DF" w14:textId="77777777" w:rsidR="000552D2" w:rsidRDefault="000552D2">
      <w:pPr>
        <w:ind w:firstLine="708"/>
        <w:jc w:val="both"/>
        <w:rPr>
          <w:lang w:val="uk-UA"/>
        </w:rPr>
      </w:pPr>
    </w:p>
    <w:p w14:paraId="1DA1A63D" w14:textId="77777777" w:rsidR="00E61E6F" w:rsidRPr="00E61E6F" w:rsidRDefault="00E61E6F" w:rsidP="00E61E6F">
      <w:pPr>
        <w:ind w:right="-1"/>
        <w:rPr>
          <w:i/>
          <w:sz w:val="23"/>
          <w:szCs w:val="23"/>
          <w:lang w:val="uk-UA"/>
        </w:rPr>
      </w:pPr>
      <w:r w:rsidRPr="00E61E6F">
        <w:rPr>
          <w:i/>
          <w:sz w:val="23"/>
          <w:szCs w:val="23"/>
          <w:lang w:val="uk-UA"/>
        </w:rPr>
        <w:t>* Відповідно до Закону України ,,Про Державний бюджет України на 2024 рік” від 09.11.2023 №</w:t>
      </w:r>
      <w:r>
        <w:rPr>
          <w:i/>
          <w:sz w:val="23"/>
          <w:szCs w:val="23"/>
        </w:rPr>
        <w:t> </w:t>
      </w:r>
      <w:r w:rsidRPr="00E61E6F">
        <w:rPr>
          <w:i/>
          <w:sz w:val="23"/>
          <w:szCs w:val="23"/>
          <w:lang w:val="uk-UA"/>
        </w:rPr>
        <w:t>3460-</w:t>
      </w:r>
      <w:r w:rsidRPr="002A0ABB">
        <w:rPr>
          <w:i/>
          <w:sz w:val="23"/>
          <w:szCs w:val="23"/>
        </w:rPr>
        <w:t>IX</w:t>
      </w:r>
      <w:r w:rsidRPr="00E61E6F">
        <w:rPr>
          <w:i/>
          <w:sz w:val="23"/>
          <w:szCs w:val="23"/>
          <w:lang w:val="uk-UA"/>
        </w:rPr>
        <w:t xml:space="preserve"> та  Закону</w:t>
      </w:r>
      <w:r w:rsidRPr="002A0ABB">
        <w:rPr>
          <w:i/>
          <w:sz w:val="23"/>
          <w:szCs w:val="23"/>
        </w:rPr>
        <w:t> </w:t>
      </w:r>
      <w:r w:rsidRPr="00E61E6F">
        <w:rPr>
          <w:i/>
          <w:sz w:val="23"/>
          <w:szCs w:val="23"/>
          <w:lang w:val="uk-UA"/>
        </w:rPr>
        <w:t xml:space="preserve">України „Про Державний бюджет України на 2025 рік” від 19.11.2024            </w:t>
      </w:r>
      <w:r>
        <w:rPr>
          <w:i/>
          <w:sz w:val="23"/>
          <w:szCs w:val="23"/>
        </w:rPr>
        <w:t> </w:t>
      </w:r>
      <w:r w:rsidRPr="00E61E6F">
        <w:rPr>
          <w:i/>
          <w:sz w:val="23"/>
          <w:szCs w:val="23"/>
          <w:lang w:val="uk-UA"/>
        </w:rPr>
        <w:t>№ 4059-</w:t>
      </w:r>
      <w:r w:rsidRPr="006F683A">
        <w:rPr>
          <w:i/>
          <w:sz w:val="23"/>
          <w:szCs w:val="23"/>
        </w:rPr>
        <w:t>IX</w:t>
      </w:r>
      <w:r w:rsidRPr="00E61E6F">
        <w:rPr>
          <w:i/>
          <w:sz w:val="23"/>
          <w:szCs w:val="23"/>
          <w:lang w:val="uk-UA"/>
        </w:rPr>
        <w:t xml:space="preserve"> у 2024-му та 2025-му році призупинено дію пункту 3 частини першої статті</w:t>
      </w:r>
      <w:r w:rsidRPr="002A0ABB">
        <w:rPr>
          <w:i/>
          <w:sz w:val="23"/>
          <w:szCs w:val="23"/>
        </w:rPr>
        <w:t> </w:t>
      </w:r>
      <w:r w:rsidRPr="00E61E6F">
        <w:rPr>
          <w:i/>
          <w:sz w:val="23"/>
          <w:szCs w:val="23"/>
          <w:lang w:val="uk-UA"/>
        </w:rPr>
        <w:t>12, пункту 3 частини першої статті 13, пункту 3 частини першої статті 14, пункту 3 частини першої статті 15, пункту 6 частини першої статті</w:t>
      </w:r>
      <w:r w:rsidRPr="002A0ABB">
        <w:rPr>
          <w:i/>
          <w:sz w:val="23"/>
          <w:szCs w:val="23"/>
        </w:rPr>
        <w:t> </w:t>
      </w:r>
      <w:r w:rsidRPr="00E61E6F">
        <w:rPr>
          <w:i/>
          <w:sz w:val="23"/>
          <w:szCs w:val="23"/>
          <w:lang w:val="uk-UA"/>
        </w:rPr>
        <w:t>16 Закону України „Про статус ветеранів війни, гарантії їх соціального захисту”, тому у 2024-му та 2025-му році видатків з державного бюджету на забезпечення санаторно-курортним лікуванням та виплату компенсації замість нього не передбачено.</w:t>
      </w:r>
    </w:p>
    <w:p w14:paraId="5D7325C9" w14:textId="77777777" w:rsidR="00E61E6F" w:rsidRPr="00E61E6F" w:rsidRDefault="00E61E6F" w:rsidP="00E61E6F">
      <w:pPr>
        <w:ind w:right="-1"/>
        <w:rPr>
          <w:i/>
          <w:sz w:val="23"/>
          <w:szCs w:val="23"/>
          <w:lang w:val="uk-UA"/>
        </w:rPr>
      </w:pPr>
    </w:p>
    <w:p w14:paraId="257D6FA1" w14:textId="77777777" w:rsidR="00E61E6F" w:rsidRPr="00E61E6F" w:rsidRDefault="00E61E6F" w:rsidP="00E61E6F">
      <w:pPr>
        <w:ind w:right="-1"/>
        <w:rPr>
          <w:i/>
          <w:sz w:val="23"/>
          <w:szCs w:val="23"/>
          <w:lang w:val="uk-UA"/>
        </w:rPr>
      </w:pPr>
      <w:r w:rsidRPr="00E61E6F">
        <w:rPr>
          <w:i/>
          <w:sz w:val="23"/>
          <w:szCs w:val="23"/>
          <w:lang w:val="uk-UA"/>
        </w:rPr>
        <w:t xml:space="preserve">** Грошова компенсація особам, які перебувають на обліку в органах Міноборони, ДСНС, МВС, </w:t>
      </w:r>
      <w:proofErr w:type="spellStart"/>
      <w:r w:rsidRPr="00E61E6F">
        <w:rPr>
          <w:i/>
          <w:sz w:val="23"/>
          <w:szCs w:val="23"/>
          <w:lang w:val="uk-UA"/>
        </w:rPr>
        <w:t>Мінінфраструктури</w:t>
      </w:r>
      <w:proofErr w:type="spellEnd"/>
      <w:r w:rsidRPr="00E61E6F">
        <w:rPr>
          <w:i/>
          <w:sz w:val="23"/>
          <w:szCs w:val="23"/>
          <w:lang w:val="uk-UA"/>
        </w:rPr>
        <w:t xml:space="preserve">, СБУ, розвідувальних органах, Державної кримінально-виконавчої служби, Управління державної охорони, Адміністрації </w:t>
      </w:r>
      <w:proofErr w:type="spellStart"/>
      <w:r w:rsidRPr="00E61E6F">
        <w:rPr>
          <w:i/>
          <w:sz w:val="23"/>
          <w:szCs w:val="23"/>
          <w:lang w:val="uk-UA"/>
        </w:rPr>
        <w:t>Держприкордонслужби</w:t>
      </w:r>
      <w:proofErr w:type="spellEnd"/>
      <w:r w:rsidRPr="00E61E6F">
        <w:rPr>
          <w:i/>
          <w:sz w:val="23"/>
          <w:szCs w:val="23"/>
          <w:lang w:val="uk-UA"/>
        </w:rPr>
        <w:t xml:space="preserve">, </w:t>
      </w:r>
      <w:proofErr w:type="spellStart"/>
      <w:r w:rsidRPr="00E61E6F">
        <w:rPr>
          <w:i/>
          <w:sz w:val="23"/>
          <w:szCs w:val="23"/>
          <w:lang w:val="uk-UA"/>
        </w:rPr>
        <w:t>Держспецзв'язку</w:t>
      </w:r>
      <w:proofErr w:type="spellEnd"/>
      <w:r w:rsidRPr="00E61E6F">
        <w:rPr>
          <w:i/>
          <w:sz w:val="23"/>
          <w:szCs w:val="23"/>
          <w:lang w:val="uk-UA"/>
        </w:rPr>
        <w:t xml:space="preserve">, </w:t>
      </w:r>
      <w:proofErr w:type="spellStart"/>
      <w:r w:rsidRPr="00E61E6F">
        <w:rPr>
          <w:i/>
          <w:sz w:val="23"/>
          <w:szCs w:val="23"/>
          <w:lang w:val="uk-UA"/>
        </w:rPr>
        <w:t>Держспецтрансслужби</w:t>
      </w:r>
      <w:proofErr w:type="spellEnd"/>
      <w:r w:rsidRPr="00E61E6F">
        <w:rPr>
          <w:i/>
          <w:sz w:val="23"/>
          <w:szCs w:val="23"/>
          <w:lang w:val="uk-UA"/>
        </w:rPr>
        <w:t xml:space="preserve"> та ДФС для забезпечення санаторно-курортним лікуванням, проводиться відповідно до Порядку планування та здійснення видатків на виплату грошової компенсації вартості санаторно-курортного лікування окремим категоріям інвалідів, затвердженого спільним наказом Міністерства праці та соціальної політики України, Міністерства фінансів України та Державного казначейства України від 15.10.2001 №</w:t>
      </w:r>
      <w:r>
        <w:rPr>
          <w:i/>
          <w:sz w:val="23"/>
          <w:szCs w:val="23"/>
        </w:rPr>
        <w:t> </w:t>
      </w:r>
      <w:r w:rsidRPr="00E61E6F">
        <w:rPr>
          <w:i/>
          <w:sz w:val="23"/>
          <w:szCs w:val="23"/>
          <w:lang w:val="uk-UA"/>
        </w:rPr>
        <w:t>422/465/181, зареєстрованого в Міністерстві юстиції України 26.11.2001 за № 988/6179.</w:t>
      </w:r>
    </w:p>
    <w:p w14:paraId="583044A2" w14:textId="77777777" w:rsidR="00E61E6F" w:rsidRPr="00E61E6F" w:rsidRDefault="00E61E6F" w:rsidP="00E61E6F">
      <w:pPr>
        <w:ind w:right="-1"/>
        <w:rPr>
          <w:i/>
          <w:sz w:val="18"/>
          <w:szCs w:val="18"/>
          <w:lang w:val="uk-UA"/>
        </w:rPr>
      </w:pPr>
    </w:p>
    <w:p w14:paraId="0FCF4548" w14:textId="77777777" w:rsidR="00E61E6F" w:rsidRDefault="00E61E6F">
      <w:pPr>
        <w:rPr>
          <w:lang w:val="uk-UA"/>
        </w:rPr>
      </w:pPr>
    </w:p>
    <w:p w14:paraId="2154FEDA" w14:textId="0FB78E00" w:rsidR="000552D2" w:rsidRDefault="00A20827">
      <w:pPr>
        <w:rPr>
          <w:lang w:val="uk-UA"/>
        </w:rPr>
      </w:pPr>
      <w:r>
        <w:rPr>
          <w:lang w:val="uk-UA"/>
        </w:rPr>
        <w:t xml:space="preserve">Начальник управління праці та </w:t>
      </w:r>
    </w:p>
    <w:p w14:paraId="54C1A592" w14:textId="77777777" w:rsidR="000552D2" w:rsidRDefault="00A20827">
      <w:pPr>
        <w:rPr>
          <w:lang w:val="uk-UA"/>
        </w:rPr>
      </w:pPr>
      <w:r>
        <w:rPr>
          <w:lang w:val="uk-UA"/>
        </w:rPr>
        <w:t xml:space="preserve">соціального захисту населення </w:t>
      </w:r>
    </w:p>
    <w:p w14:paraId="23F9AA9B" w14:textId="77777777" w:rsidR="000552D2" w:rsidRDefault="00A20827">
      <w:pPr>
        <w:rPr>
          <w:lang w:val="uk-UA"/>
        </w:rPr>
      </w:pPr>
      <w:r>
        <w:rPr>
          <w:lang w:val="uk-UA"/>
        </w:rPr>
        <w:t xml:space="preserve">виконавчого комітету Покровської </w:t>
      </w:r>
    </w:p>
    <w:p w14:paraId="3C12CA9C"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E8D4FE" w14:textId="77777777" w:rsidR="003E53B0" w:rsidRDefault="003E53B0">
      <w:r>
        <w:separator/>
      </w:r>
    </w:p>
  </w:endnote>
  <w:endnote w:type="continuationSeparator" w:id="0">
    <w:p w14:paraId="023B09CC" w14:textId="77777777" w:rsidR="003E53B0" w:rsidRDefault="003E5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1BD194" w14:textId="77777777" w:rsidR="003E53B0" w:rsidRDefault="003E53B0">
      <w:r>
        <w:separator/>
      </w:r>
    </w:p>
  </w:footnote>
  <w:footnote w:type="continuationSeparator" w:id="0">
    <w:p w14:paraId="75F50808" w14:textId="77777777" w:rsidR="003E53B0" w:rsidRDefault="003E53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6DDE8" w14:textId="77777777" w:rsidR="000552D2" w:rsidRDefault="00A20827">
    <w:pPr>
      <w:pStyle w:val="af0"/>
    </w:pPr>
    <w:r>
      <w:rPr>
        <w:noProof/>
        <w:lang w:val="uk-UA" w:eastAsia="uk-UA"/>
      </w:rPr>
      <mc:AlternateContent>
        <mc:Choice Requires="wps">
          <w:drawing>
            <wp:anchor distT="0" distB="0" distL="0" distR="0" simplePos="0" relativeHeight="5" behindDoc="1" locked="0" layoutInCell="1" allowOverlap="1" wp14:anchorId="360FBAF1" wp14:editId="14838439">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14743BED" w14:textId="1CAB7807" w:rsidR="000552D2" w:rsidRDefault="00A20827">
                          <w:pPr>
                            <w:pStyle w:val="af0"/>
                          </w:pPr>
                          <w:r>
                            <w:rPr>
                              <w:rStyle w:val="a4"/>
                            </w:rPr>
                            <w:fldChar w:fldCharType="begin"/>
                          </w:r>
                          <w:r>
                            <w:rPr>
                              <w:rStyle w:val="a4"/>
                            </w:rPr>
                            <w:instrText>PAGE</w:instrText>
                          </w:r>
                          <w:r>
                            <w:rPr>
                              <w:rStyle w:val="a4"/>
                            </w:rPr>
                            <w:fldChar w:fldCharType="separate"/>
                          </w:r>
                          <w:r w:rsidR="0025687C">
                            <w:rPr>
                              <w:rStyle w:val="a4"/>
                              <w:noProof/>
                            </w:rPr>
                            <w:t>2</w:t>
                          </w:r>
                          <w:r>
                            <w:rPr>
                              <w:rStyle w:val="a4"/>
                            </w:rPr>
                            <w:fldChar w:fldCharType="end"/>
                          </w:r>
                        </w:p>
                      </w:txbxContent>
                    </wps:txbx>
                    <wps:bodyPr lIns="0" tIns="0" rIns="0" bIns="0">
                      <a:spAutoFit/>
                    </wps:bodyPr>
                  </wps:wsp>
                </a:graphicData>
              </a:graphic>
            </wp:anchor>
          </w:drawing>
        </mc:Choice>
        <mc:Fallback>
          <w:pict>
            <v:rect w14:anchorId="360FBAF1"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14743BED" w14:textId="1CAB7807" w:rsidR="000552D2" w:rsidRDefault="00A20827">
                    <w:pPr>
                      <w:pStyle w:val="af0"/>
                    </w:pPr>
                    <w:r>
                      <w:rPr>
                        <w:rStyle w:val="a4"/>
                      </w:rPr>
                      <w:fldChar w:fldCharType="begin"/>
                    </w:r>
                    <w:r>
                      <w:rPr>
                        <w:rStyle w:val="a4"/>
                      </w:rPr>
                      <w:instrText>PAGE</w:instrText>
                    </w:r>
                    <w:r>
                      <w:rPr>
                        <w:rStyle w:val="a4"/>
                      </w:rPr>
                      <w:fldChar w:fldCharType="separate"/>
                    </w:r>
                    <w:r w:rsidR="0025687C">
                      <w:rPr>
                        <w:rStyle w:val="a4"/>
                        <w:noProof/>
                      </w:rPr>
                      <w:t>2</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20207"/>
    <w:rsid w:val="00023589"/>
    <w:rsid w:val="000552D2"/>
    <w:rsid w:val="00075802"/>
    <w:rsid w:val="000C292F"/>
    <w:rsid w:val="000C4009"/>
    <w:rsid w:val="000F3A3D"/>
    <w:rsid w:val="0011750A"/>
    <w:rsid w:val="001954DE"/>
    <w:rsid w:val="001D602D"/>
    <w:rsid w:val="002051B1"/>
    <w:rsid w:val="0025687C"/>
    <w:rsid w:val="00262469"/>
    <w:rsid w:val="002643C0"/>
    <w:rsid w:val="00296106"/>
    <w:rsid w:val="003178F2"/>
    <w:rsid w:val="003E53B0"/>
    <w:rsid w:val="00402084"/>
    <w:rsid w:val="004137FC"/>
    <w:rsid w:val="00473208"/>
    <w:rsid w:val="0047407C"/>
    <w:rsid w:val="004E5B9D"/>
    <w:rsid w:val="005261C1"/>
    <w:rsid w:val="005905B9"/>
    <w:rsid w:val="005B0862"/>
    <w:rsid w:val="006C6282"/>
    <w:rsid w:val="006E332E"/>
    <w:rsid w:val="00774871"/>
    <w:rsid w:val="007B12C5"/>
    <w:rsid w:val="007D2E45"/>
    <w:rsid w:val="007F3FCC"/>
    <w:rsid w:val="00845E66"/>
    <w:rsid w:val="0087094A"/>
    <w:rsid w:val="00871918"/>
    <w:rsid w:val="008B2508"/>
    <w:rsid w:val="00905A57"/>
    <w:rsid w:val="009D1ACD"/>
    <w:rsid w:val="009F0A2C"/>
    <w:rsid w:val="009F7570"/>
    <w:rsid w:val="00A20827"/>
    <w:rsid w:val="00A4574D"/>
    <w:rsid w:val="00AF11DB"/>
    <w:rsid w:val="00B41265"/>
    <w:rsid w:val="00C8023E"/>
    <w:rsid w:val="00C955C9"/>
    <w:rsid w:val="00D1160B"/>
    <w:rsid w:val="00D25DA6"/>
    <w:rsid w:val="00D577FD"/>
    <w:rsid w:val="00D624C7"/>
    <w:rsid w:val="00DA2E7B"/>
    <w:rsid w:val="00DC5045"/>
    <w:rsid w:val="00DE1D1D"/>
    <w:rsid w:val="00DE5A1A"/>
    <w:rsid w:val="00E06C98"/>
    <w:rsid w:val="00E319D3"/>
    <w:rsid w:val="00E41888"/>
    <w:rsid w:val="00E61E6F"/>
    <w:rsid w:val="00ED6EA2"/>
    <w:rsid w:val="00EF12B4"/>
    <w:rsid w:val="00EF2D12"/>
    <w:rsid w:val="00F35A6A"/>
    <w:rsid w:val="00FA4057"/>
    <w:rsid w:val="00FE07DA"/>
    <w:rsid w:val="00FF6237"/>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F8E0A"/>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basedOn w:val="a0"/>
    <w:uiPriority w:val="99"/>
    <w:semiHidden/>
    <w:unhideWhenUsed/>
    <w:rsid w:val="007F3FCC"/>
    <w:rPr>
      <w:color w:val="0000FF"/>
      <w:u w:val="single"/>
    </w:rPr>
  </w:style>
  <w:style w:type="character" w:styleId="af7">
    <w:name w:val="Strong"/>
    <w:uiPriority w:val="22"/>
    <w:qFormat/>
    <w:rsid w:val="005B0862"/>
    <w:rPr>
      <w:rFonts w:cs="Times New Roman"/>
      <w:b/>
      <w:bCs/>
    </w:rPr>
  </w:style>
  <w:style w:type="character" w:customStyle="1" w:styleId="rvts46">
    <w:name w:val="rvts46"/>
    <w:basedOn w:val="a0"/>
    <w:rsid w:val="006C6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4142298">
      <w:bodyDiv w:val="1"/>
      <w:marLeft w:val="0"/>
      <w:marRight w:val="0"/>
      <w:marTop w:val="0"/>
      <w:marBottom w:val="0"/>
      <w:divBdr>
        <w:top w:val="none" w:sz="0" w:space="0" w:color="auto"/>
        <w:left w:val="none" w:sz="0" w:space="0" w:color="auto"/>
        <w:bottom w:val="none" w:sz="0" w:space="0" w:color="auto"/>
        <w:right w:val="none" w:sz="0" w:space="0" w:color="auto"/>
      </w:divBdr>
    </w:div>
    <w:div w:id="18593938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TotalTime>
  <Pages>6</Pages>
  <Words>1834</Words>
  <Characters>10456</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46</cp:revision>
  <cp:lastPrinted>2025-04-25T06:14:00Z</cp:lastPrinted>
  <dcterms:created xsi:type="dcterms:W3CDTF">2024-03-04T11:18:00Z</dcterms:created>
  <dcterms:modified xsi:type="dcterms:W3CDTF">2025-04-25T06:15:00Z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