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0" w:after="0"/>
        <w:jc w:val="center"/>
        <w:rPr/>
      </w:pPr>
      <w:r>
        <w:rPr/>
        <w:tab/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5200015</wp:posOffset>
                </wp:positionH>
                <wp:positionV relativeFrom="paragraph">
                  <wp:posOffset>-436245</wp:posOffset>
                </wp:positionV>
                <wp:extent cx="834390" cy="39370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760" cy="39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asciiTheme="minorHAnsi" w:cstheme="minorBidi" w:eastAsiaTheme="minorHAnsi" w:hAnsiTheme="minorHAnsi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09.45pt;margin-top:-34.35pt;width:65.6pt;height:30.9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asciiTheme="minorHAnsi" w:cstheme="minorBidi" w:eastAsiaTheme="minorHAnsi" w:hAnsiTheme="minorHAnsi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  <w:r>
        <w:drawing>
          <wp:anchor behindDoc="0" distT="0" distB="3810" distL="114935" distR="114935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</w:t>
      </w:r>
      <w:r>
        <w:rPr>
          <w:b/>
          <w:bCs/>
          <w:sz w:val="28"/>
          <w:szCs w:val="28"/>
          <w:lang w:val="uk-UA"/>
        </w:rPr>
        <w:t>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18415</wp:posOffset>
                </wp:positionV>
                <wp:extent cx="5970270" cy="15875"/>
                <wp:effectExtent l="0" t="0" r="0" b="0"/>
                <wp:wrapNone/>
                <wp:docPr id="3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69520" cy="1512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0.85pt" to="471.3pt,2pt" ID="Прямая соединительная линия 2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Style19"/>
        <w:spacing w:before="0" w:after="0"/>
        <w:jc w:val="center"/>
        <w:rPr/>
      </w:pPr>
      <w:r>
        <w:rPr/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>27.03.2019 р</w:t>
      </w:r>
      <w:r>
        <w:rPr>
          <w:sz w:val="28"/>
          <w:szCs w:val="28"/>
          <w:lang w:val="ru-RU"/>
        </w:rPr>
        <w:t xml:space="preserve">                                        м.Покров                                             №</w:t>
      </w:r>
      <w:r>
        <w:rPr>
          <w:sz w:val="28"/>
          <w:szCs w:val="28"/>
          <w:lang w:val="uk-UA"/>
        </w:rPr>
        <w:t>97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Про  звільнення  громадянки Жук В.О.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від плати за надання соціальних послуг 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Керуючись частиною 1 статті 52 Закону України «Про місцеве самоврядування в Україні», п. 7-1 Переліку соціальних послуг, умов та порядку їх надання структурними підрозділами територіального центру соціального обслуговування (надання соціальних послуг), затвердженим Постановою Кабінету Міністрів України від 29.12.2009 р. № 1417, п. 20 Положення про територіальний центр соціального обслуговування (надання соціальних послуг), затвердженого рішенням  8 сесії міської ради 7 скликання  від 28.07.2017 року № 35, на підставі порушеного клопотання директором територіального центру Даниленко Н.Е. про звільнення громадянки Жук Віри Олексіївни,29.10.1962 року народження від плати за надання соціальних послуг у відділенні соціальної допомоги вдома територіального центру соціального обслуговування (надання соціальних послуг)виконавчий комітет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1.Звільнити від плати за надання  соціальних послуг  у відділенні соціальної допомоги вдома територіального центру соціального обслуговування (надання соціальних послуг) Жук Віру Олексіївну, 29.10.1962 року народження, яка проживає за адресою: вул. Партизанська,97-14.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/>
        <w:ind w:firstLine="709"/>
        <w:jc w:val="both"/>
        <w:rPr>
          <w:rFonts w:ascii="Times New Roman" w:hAnsi="Times New Roman"/>
          <w:bCs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2.Координацію роботи щодо виконання рішення покласти на начальника     управління праці та соціального захисту населення Ігнатюк Т.М. та директора  територіального центру  соціального обслуговування (надання соціальних послуг) Даниленко Н.Е., контроль – на заступника міського голови Бондаренко Н.О.</w:t>
      </w:r>
    </w:p>
    <w:p>
      <w:pPr>
        <w:pStyle w:val="ListParagraph"/>
        <w:spacing w:lineRule="auto" w:line="240"/>
        <w:ind w:left="0" w:hanging="0"/>
        <w:jc w:val="both"/>
        <w:rPr>
          <w:rFonts w:ascii="Times New Roman" w:hAnsi="Times New Roman"/>
          <w:bCs/>
          <w:sz w:val="16"/>
          <w:szCs w:val="16"/>
          <w:lang w:val="uk-UA"/>
        </w:rPr>
      </w:pPr>
      <w:r>
        <w:rPr>
          <w:rFonts w:ascii="Times New Roman" w:hAnsi="Times New Roman"/>
          <w:bCs/>
          <w:sz w:val="16"/>
          <w:szCs w:val="16"/>
          <w:lang w:val="uk-UA"/>
        </w:rPr>
      </w:r>
    </w:p>
    <w:p>
      <w:pPr>
        <w:pStyle w:val="ListParagraph"/>
        <w:spacing w:lineRule="auto" w:line="240"/>
        <w:ind w:left="426" w:hanging="426"/>
        <w:jc w:val="both"/>
        <w:rPr/>
      </w:pPr>
      <w:r>
        <w:rPr>
          <w:rFonts w:ascii="Times New Roman" w:hAnsi="Times New Roman"/>
          <w:bCs/>
          <w:sz w:val="28"/>
          <w:lang w:val="uk-UA"/>
        </w:rPr>
        <w:t>Міський голова                                                                                     О.М. Шаповал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5265" w:leader="none"/>
        </w:tabs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5265" w:leader="none"/>
        </w:tabs>
        <w:spacing w:before="0" w:after="200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62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5e0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7129ac"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6b03e2"/>
    <w:rPr/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6b03e2"/>
    <w:rPr/>
  </w:style>
  <w:style w:type="character" w:styleId="Style17" w:customStyle="1">
    <w:name w:val="Текст выноски Знак"/>
    <w:basedOn w:val="DefaultParagraphFont"/>
    <w:link w:val="aa"/>
    <w:uiPriority w:val="99"/>
    <w:semiHidden/>
    <w:qFormat/>
    <w:rsid w:val="00ad5007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 w:val="false"/>
      <w:sz w:val="28"/>
      <w:szCs w:val="28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4"/>
    <w:rsid w:val="007129ac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129ac"/>
    <w:pPr>
      <w:suppressAutoHyphens w:val="true"/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  <w:lang w:val="uk-UA" w:eastAsia="zh-CN"/>
    </w:rPr>
  </w:style>
  <w:style w:type="paragraph" w:styleId="ListParagraph">
    <w:name w:val="List Paragraph"/>
    <w:basedOn w:val="Normal"/>
    <w:qFormat/>
    <w:rsid w:val="00fa3f42"/>
    <w:pPr>
      <w:spacing w:before="0" w:after="200"/>
      <w:ind w:left="720" w:hanging="0"/>
      <w:contextualSpacing/>
    </w:pPr>
    <w:rPr>
      <w:rFonts w:ascii="Calibri" w:hAnsi="Calibri" w:eastAsia="Times New Roman" w:cs="Times New Roman"/>
      <w:lang w:eastAsia="ru-RU"/>
    </w:rPr>
  </w:style>
  <w:style w:type="paragraph" w:styleId="Style23">
    <w:name w:val="Header"/>
    <w:basedOn w:val="Normal"/>
    <w:link w:val="a7"/>
    <w:uiPriority w:val="99"/>
    <w:unhideWhenUsed/>
    <w:rsid w:val="006b03e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9"/>
    <w:uiPriority w:val="99"/>
    <w:unhideWhenUsed/>
    <w:rsid w:val="006b03e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ad500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14A74-49E5-4A7D-9B68-3F56606B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Application>LibreOffice/6.1.4.2$Windows_x86 LibreOffice_project/9d0f32d1f0b509096fd65e0d4bec26ddd1938fd3</Application>
  <Pages>1</Pages>
  <Words>194</Words>
  <Characters>1420</Characters>
  <CharactersWithSpaces>1786</CharactersWithSpaces>
  <Paragraphs>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2019-03-04T11:29:00Z</dcterms:created>
  <dc:creator>Пользователь Windows</dc:creator>
  <dc:description/>
  <dc:language>uk-UA</dc:language>
  <cp:lastModifiedBy/>
  <cp:lastPrinted>2019-03-11T08:35:00Z</cp:lastPrinted>
  <dcterms:modified xsi:type="dcterms:W3CDTF">2019-04-02T16:27:29Z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