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>
        <w:trPr>
          <w:trHeight w:val="1571"/>
        </w:trPr>
        <w:tc>
          <w:tcPr>
            <w:tcW w:w="5353" w:type="dxa"/>
            <w:shd w:val="clear" w:color="auto" w:fill="auto"/>
          </w:tcPr>
          <w:p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:rsidR="000552D2" w:rsidRDefault="00B83B75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</w:tbl>
    <w:p w:rsidR="000552D2" w:rsidRPr="00CF2F09" w:rsidRDefault="00A20827">
      <w:pPr>
        <w:jc w:val="center"/>
        <w:rPr>
          <w:b/>
          <w:lang w:val="uk-UA"/>
        </w:rPr>
      </w:pPr>
      <w:r w:rsidRPr="00CF2F09">
        <w:rPr>
          <w:b/>
          <w:lang w:val="uk-UA"/>
        </w:rPr>
        <w:t>ІНФОРМАЦІЙНА КАРТКА адміністративної послуги №08-</w:t>
      </w:r>
      <w:r w:rsidR="00CF2F09" w:rsidRPr="00CF2F09">
        <w:rPr>
          <w:b/>
          <w:lang w:val="uk-UA"/>
        </w:rPr>
        <w:t>61.1</w:t>
      </w:r>
    </w:p>
    <w:p w:rsidR="000552D2" w:rsidRPr="00CF2F09" w:rsidRDefault="000552D2">
      <w:pPr>
        <w:rPr>
          <w:b/>
          <w:lang w:val="uk-UA"/>
        </w:rPr>
      </w:pPr>
    </w:p>
    <w:p w:rsidR="00EF7ECC" w:rsidRPr="00EF7ECC" w:rsidRDefault="00EF7ECC" w:rsidP="00EF7ECC">
      <w:pPr>
        <w:jc w:val="center"/>
        <w:rPr>
          <w:lang w:val="uk-UA"/>
        </w:rPr>
      </w:pPr>
      <w:r w:rsidRPr="00EF7ECC">
        <w:rPr>
          <w:b/>
          <w:bCs/>
          <w:lang w:val="uk-UA"/>
        </w:rPr>
        <w:t>ЗАБЕЗПЕЧЕННЯ НАПРАВЛЕННЯ НА КОМПЛЕКСНУ  РЕАБІЛІТАЦІЮ (АБІЛІТАЦІЮ) ОСІБ З ІНВАЛІДНІСТЮ, ДІТЕЙ З ІНВАЛІДНІСТЮ, ДІТЕЙ ВІКОМ ДО ТРЬОХ РОКІВ (ВКЛЮЧНО), ЯКІ НАЛЕЖАТЬ ДО ГРУПИ РИЗИКУ ЩОДО ОТРИМАННЯ ІНВАЛІДНОСТІ, ДО ДЕРЖАВНОЇ РЕАБІЛІТАЦІЙНОЇ УСТАНОВИ, ЩО НАЛЕЖИТЬ ДО СФЕРИ УПРАВЛІННЯ МІНСОЦПОЛІТИКИ</w:t>
      </w:r>
      <w:r w:rsidRPr="00EF7ECC">
        <w:rPr>
          <w:b/>
          <w:color w:val="000000"/>
          <w:lang w:val="uk-UA"/>
        </w:rPr>
        <w:t xml:space="preserve"> </w:t>
      </w:r>
    </w:p>
    <w:p w:rsidR="00EF7ECC" w:rsidRPr="00EF7ECC" w:rsidRDefault="00EF7ECC" w:rsidP="00EF7ECC">
      <w:pPr>
        <w:jc w:val="center"/>
        <w:rPr>
          <w:bCs/>
          <w:lang w:val="uk-UA"/>
        </w:rPr>
      </w:pPr>
    </w:p>
    <w:p w:rsidR="000552D2" w:rsidRPr="00CF2F09" w:rsidRDefault="00A20827">
      <w:pPr>
        <w:jc w:val="center"/>
        <w:rPr>
          <w:bCs/>
          <w:lang w:val="uk-UA"/>
        </w:rPr>
      </w:pPr>
      <w:r w:rsidRPr="00CF2F09">
        <w:rPr>
          <w:bCs/>
          <w:u w:val="single"/>
          <w:lang w:val="uk-UA"/>
        </w:rPr>
        <w:t>Управління праці та соціального захисту населення виконавчого комітету</w:t>
      </w:r>
      <w:r w:rsidRPr="00CF2F09">
        <w:rPr>
          <w:bCs/>
          <w:lang w:val="uk-UA"/>
        </w:rPr>
        <w:t xml:space="preserve"> </w:t>
      </w:r>
      <w:r w:rsidRPr="00CF2F09">
        <w:rPr>
          <w:bCs/>
          <w:u w:val="single"/>
          <w:lang w:val="uk-UA"/>
        </w:rPr>
        <w:t>Покровської міської ради Дніпропетровської області</w:t>
      </w:r>
    </w:p>
    <w:p w:rsidR="000552D2" w:rsidRPr="00CF2F09" w:rsidRDefault="00A20827">
      <w:pPr>
        <w:jc w:val="center"/>
        <w:rPr>
          <w:lang w:val="uk-UA"/>
        </w:rPr>
      </w:pPr>
      <w:r w:rsidRPr="00CF2F09">
        <w:rPr>
          <w:lang w:val="uk-UA"/>
        </w:rPr>
        <w:t>(</w:t>
      </w:r>
      <w:r w:rsidRPr="00CF2F09">
        <w:rPr>
          <w:bCs/>
          <w:i/>
          <w:iCs/>
          <w:lang w:val="uk-UA"/>
        </w:rPr>
        <w:t>найменування суб’єкта надання адміністративної послуги</w:t>
      </w:r>
      <w:r w:rsidRPr="00CF2F09">
        <w:rPr>
          <w:lang w:val="uk-UA"/>
        </w:rPr>
        <w:t>)</w:t>
      </w:r>
    </w:p>
    <w:p w:rsidR="000552D2" w:rsidRDefault="000552D2">
      <w:pPr>
        <w:jc w:val="center"/>
        <w:rPr>
          <w:lang w:val="uk-UA"/>
        </w:rPr>
      </w:pPr>
    </w:p>
    <w:p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>
        <w:rPr>
          <w:bCs/>
          <w:sz w:val="26"/>
          <w:szCs w:val="26"/>
          <w:u w:val="single"/>
          <w:lang w:val="uk-UA"/>
        </w:rPr>
        <w:t>001</w:t>
      </w:r>
      <w:r w:rsidR="00CF2F09">
        <w:rPr>
          <w:bCs/>
          <w:sz w:val="26"/>
          <w:szCs w:val="26"/>
          <w:u w:val="single"/>
          <w:lang w:val="uk-UA"/>
        </w:rPr>
        <w:t>68</w:t>
      </w:r>
      <w:r>
        <w:rPr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:rsidR="000552D2" w:rsidRDefault="000552D2">
      <w:pPr>
        <w:rPr>
          <w:sz w:val="20"/>
          <w:szCs w:val="20"/>
          <w:highlight w:val="yellow"/>
          <w:lang w:val="uk-UA"/>
        </w:rPr>
      </w:pPr>
    </w:p>
    <w:p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 w:rsidTr="00797F6C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Нікопольський</w:t>
            </w:r>
            <w:proofErr w:type="spellEnd"/>
            <w:r>
              <w:t xml:space="preserve"> </w:t>
            </w:r>
            <w:proofErr w:type="gramStart"/>
            <w:r>
              <w:t xml:space="preserve">район,  </w:t>
            </w:r>
            <w:proofErr w:type="spellStart"/>
            <w:r>
              <w:t>м.Покров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 xml:space="preserve">.  </w:t>
            </w:r>
            <w:proofErr w:type="spellStart"/>
            <w:r>
              <w:t>Валерія</w:t>
            </w:r>
            <w:proofErr w:type="spellEnd"/>
            <w:r>
              <w:t xml:space="preserve"> Залужного, 5</w:t>
            </w:r>
          </w:p>
        </w:tc>
      </w:tr>
      <w:tr w:rsidR="000552D2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B83B75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:rsidTr="00797F6C">
        <w:trPr>
          <w:trHeight w:val="494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</w:t>
            </w:r>
            <w:r>
              <w:rPr>
                <w:sz w:val="24"/>
              </w:rPr>
              <w:lastRenderedPageBreak/>
              <w:t xml:space="preserve">48   </w:t>
            </w:r>
          </w:p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(063)4637783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>
            <w:pPr>
              <w:rPr>
                <w:lang w:val="uk-UA"/>
              </w:rPr>
            </w:pPr>
          </w:p>
        </w:tc>
      </w:tr>
      <w:tr w:rsidR="000552D2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обл., Нікопольський район, м. Покров, вул.  Валерія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(063)0588481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ПН-ЧТ 08-16.00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797F6C">
        <w:trPr>
          <w:trHeight w:val="165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:rsidTr="00797F6C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797F6C" w:rsidRPr="00B83B75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2852BE" w:rsidP="00797F6C">
            <w:pPr>
              <w:pStyle w:val="rvps2"/>
              <w:spacing w:before="280"/>
              <w:ind w:left="-10" w:right="113"/>
            </w:pPr>
            <w:r>
              <w:t xml:space="preserve">Закон України “Про адміністративну процедуру”, “Про адміністративні послуги” </w:t>
            </w:r>
            <w:r w:rsidR="00797F6C">
              <w:rPr>
                <w:color w:val="000000"/>
              </w:rPr>
              <w:t>Закон України „Про реабілітацію осіб з інвалідністю в Україні</w:t>
            </w:r>
            <w:r w:rsidR="00797F6C">
              <w:rPr>
                <w:color w:val="000000"/>
                <w:shd w:val="clear" w:color="auto" w:fill="FFFFFF"/>
              </w:rPr>
              <w:t>”</w:t>
            </w:r>
            <w:r w:rsidR="00797F6C">
              <w:rPr>
                <w:color w:val="000000"/>
              </w:rPr>
              <w:t xml:space="preserve"> </w:t>
            </w:r>
            <w:r w:rsidR="00797F6C">
              <w:rPr>
                <w:color w:val="000000"/>
                <w:highlight w:val="white"/>
              </w:rPr>
              <w:t>від 06.10.2005 № 2961-IV</w:t>
            </w:r>
          </w:p>
        </w:tc>
      </w:tr>
      <w:tr w:rsidR="00797F6C" w:rsidRPr="00B83B75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Pr="00797F6C" w:rsidRDefault="00797F6C" w:rsidP="00797F6C">
            <w:pPr>
              <w:ind w:firstLine="284"/>
              <w:jc w:val="both"/>
              <w:rPr>
                <w:lang w:val="uk-UA"/>
              </w:rPr>
            </w:pPr>
            <w:r w:rsidRPr="00797F6C">
              <w:rPr>
                <w:lang w:val="uk-UA"/>
              </w:rPr>
              <w:t xml:space="preserve">Постанова Кабінету Міністрів України від </w:t>
            </w:r>
            <w:r>
              <w:rPr>
                <w:lang w:val="uk-UA"/>
              </w:rPr>
              <w:t>19 січня 2022</w:t>
            </w:r>
            <w:r w:rsidRPr="00797F6C">
              <w:rPr>
                <w:lang w:val="uk-UA"/>
              </w:rPr>
              <w:t xml:space="preserve"> року № </w:t>
            </w:r>
            <w:r>
              <w:rPr>
                <w:lang w:val="uk-UA"/>
              </w:rPr>
              <w:t>31</w:t>
            </w:r>
            <w:r w:rsidRPr="00797F6C">
              <w:rPr>
                <w:lang w:val="uk-UA"/>
              </w:rPr>
              <w:t xml:space="preserve"> „</w:t>
            </w:r>
            <w:r w:rsidRPr="00797F6C">
              <w:rPr>
                <w:bCs/>
                <w:shd w:val="clear" w:color="auto" w:fill="FFFFFF"/>
                <w:lang w:val="uk-UA"/>
              </w:rPr>
              <w:t xml:space="preserve">Про затвердження Порядку </w:t>
            </w:r>
            <w:r>
              <w:rPr>
                <w:bCs/>
                <w:shd w:val="clear" w:color="auto" w:fill="FFFFFF"/>
                <w:lang w:val="uk-UA"/>
              </w:rPr>
              <w:t>здійснення реабілітаційних заходів</w:t>
            </w:r>
            <w:r w:rsidRPr="00797F6C">
              <w:rPr>
                <w:bCs/>
                <w:shd w:val="clear" w:color="auto" w:fill="FFFFFF"/>
                <w:lang w:val="uk-UA"/>
              </w:rPr>
              <w:t>”</w:t>
            </w:r>
          </w:p>
        </w:tc>
      </w:tr>
      <w:tr w:rsidR="00797F6C" w:rsidRPr="00B83B75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ind w:firstLine="284"/>
              <w:jc w:val="both"/>
              <w:rPr>
                <w:lang w:val="uk-UA"/>
              </w:rPr>
            </w:pPr>
            <w:r w:rsidRPr="00797F6C">
              <w:rPr>
                <w:lang w:val="uk-UA"/>
              </w:rPr>
              <w:t>Наказ Міністерства соціальної політики України від</w:t>
            </w:r>
            <w:r w:rsidR="009315B7">
              <w:rPr>
                <w:lang w:val="uk-UA"/>
              </w:rPr>
              <w:t xml:space="preserve"> </w:t>
            </w:r>
            <w:r w:rsidR="009315B7" w:rsidRPr="009315B7">
              <w:rPr>
                <w:b/>
                <w:bCs/>
                <w:color w:val="333333"/>
                <w:shd w:val="clear" w:color="auto" w:fill="FFFFFF"/>
                <w:lang w:val="uk-UA"/>
              </w:rPr>
              <w:t xml:space="preserve"> </w:t>
            </w:r>
            <w:r w:rsidR="009315B7" w:rsidRPr="00E75854">
              <w:rPr>
                <w:bCs/>
                <w:color w:val="333333"/>
                <w:shd w:val="clear" w:color="auto" w:fill="FFFFFF"/>
                <w:lang w:val="uk-UA"/>
              </w:rPr>
              <w:t>24.06..2022</w:t>
            </w:r>
            <w:r w:rsidR="009315B7" w:rsidRPr="00E75854">
              <w:rPr>
                <w:bCs/>
                <w:color w:val="333333"/>
                <w:shd w:val="clear" w:color="auto" w:fill="FFFFFF"/>
              </w:rPr>
              <w:t> </w:t>
            </w:r>
            <w:r w:rsidR="009315B7" w:rsidRPr="00E75854">
              <w:rPr>
                <w:bCs/>
                <w:color w:val="333333"/>
                <w:shd w:val="clear" w:color="auto" w:fill="FFFFFF"/>
                <w:lang w:val="uk-UA"/>
              </w:rPr>
              <w:t xml:space="preserve"> № 186</w:t>
            </w:r>
            <w:r w:rsidR="009315B7" w:rsidRPr="00797F6C">
              <w:rPr>
                <w:lang w:val="uk-UA"/>
              </w:rPr>
              <w:t xml:space="preserve"> </w:t>
            </w:r>
            <w:r w:rsidRPr="00797F6C">
              <w:rPr>
                <w:lang w:val="uk-UA"/>
              </w:rPr>
              <w:t xml:space="preserve"> „Про затвердження форм документів щодо </w:t>
            </w:r>
            <w:r w:rsidR="009315B7">
              <w:rPr>
                <w:lang w:val="uk-UA"/>
              </w:rPr>
              <w:t>надання комплексних реабілітаційних (</w:t>
            </w:r>
            <w:proofErr w:type="spellStart"/>
            <w:r w:rsidR="009315B7">
              <w:rPr>
                <w:lang w:val="uk-UA"/>
              </w:rPr>
              <w:t>абілітаційних</w:t>
            </w:r>
            <w:proofErr w:type="spellEnd"/>
            <w:r w:rsidR="009315B7">
              <w:rPr>
                <w:lang w:val="uk-UA"/>
              </w:rPr>
              <w:t>) послуг"</w:t>
            </w:r>
            <w:r w:rsidRPr="00E75854">
              <w:rPr>
                <w:lang w:val="uk-UA"/>
              </w:rPr>
              <w:t xml:space="preserve">, зареєстрований у Міністерстві юстиції України </w:t>
            </w:r>
            <w:r w:rsidR="00E75854">
              <w:rPr>
                <w:lang w:val="uk-UA"/>
              </w:rPr>
              <w:t>12 липня 2022 року</w:t>
            </w:r>
            <w:r w:rsidRPr="00E75854">
              <w:rPr>
                <w:lang w:val="uk-UA"/>
              </w:rPr>
              <w:t xml:space="preserve"> за № </w:t>
            </w:r>
            <w:r w:rsidR="00E75854">
              <w:rPr>
                <w:lang w:val="uk-UA"/>
              </w:rPr>
              <w:t>762</w:t>
            </w:r>
            <w:r w:rsidRPr="00E75854">
              <w:rPr>
                <w:lang w:val="uk-UA"/>
              </w:rPr>
              <w:t>/3</w:t>
            </w:r>
            <w:r w:rsidR="00E75854">
              <w:rPr>
                <w:lang w:val="uk-UA"/>
              </w:rPr>
              <w:t>8098</w:t>
            </w:r>
          </w:p>
        </w:tc>
      </w:tr>
      <w:tr w:rsidR="00797F6C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797F6C" w:rsidTr="00797F6C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797F6C" w:rsidRPr="00B83B75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Pr="000165F9" w:rsidRDefault="000165F9" w:rsidP="00797F6C">
            <w:pPr>
              <w:ind w:firstLine="284"/>
              <w:jc w:val="both"/>
              <w:rPr>
                <w:lang w:val="uk-UA"/>
              </w:rPr>
            </w:pPr>
            <w:r w:rsidRPr="000165F9">
              <w:rPr>
                <w:lang w:val="uk-UA"/>
              </w:rPr>
              <w:t>Індивідуальна програма реабілітації особи з інвалідністю, дитини з інвалідністю, форма яких затверджена наказом Міністерства охорони здоров’я України від 08.10.2007 №</w:t>
            </w:r>
            <w:r w:rsidRPr="003A6831">
              <w:t> </w:t>
            </w:r>
            <w:r w:rsidRPr="000165F9">
              <w:rPr>
                <w:lang w:val="uk-UA"/>
              </w:rPr>
              <w:t>623, зареєстрованим в Міністерстві юстиції України 19 жовтня 2007 за №</w:t>
            </w:r>
            <w:r w:rsidRPr="003A6831">
              <w:t> </w:t>
            </w:r>
            <w:r w:rsidRPr="000165F9">
              <w:rPr>
                <w:lang w:val="uk-UA"/>
              </w:rPr>
              <w:t xml:space="preserve">1197/14464; </w:t>
            </w:r>
            <w:r w:rsidRPr="000165F9">
              <w:rPr>
                <w:rFonts w:ascii="&amp;quot" w:hAnsi="&amp;quot"/>
                <w:lang w:val="uk-UA"/>
              </w:rPr>
              <w:t>комплексної реабілітації (</w:t>
            </w:r>
            <w:proofErr w:type="spellStart"/>
            <w:r w:rsidRPr="000165F9">
              <w:rPr>
                <w:rFonts w:ascii="&amp;quot" w:hAnsi="&amp;quot"/>
                <w:lang w:val="uk-UA"/>
              </w:rPr>
              <w:t>абілітації</w:t>
            </w:r>
            <w:proofErr w:type="spellEnd"/>
            <w:r w:rsidRPr="000165F9">
              <w:rPr>
                <w:rFonts w:ascii="&amp;quot" w:hAnsi="&amp;quot"/>
                <w:lang w:val="uk-UA"/>
              </w:rPr>
              <w:t>)</w:t>
            </w:r>
          </w:p>
        </w:tc>
      </w:tr>
      <w:tr w:rsidR="00797F6C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A85" w:rsidRPr="00591D60" w:rsidRDefault="00A24A85" w:rsidP="00A24A85">
            <w:pPr>
              <w:jc w:val="both"/>
              <w:rPr>
                <w:rFonts w:ascii="&amp;quot" w:hAnsi="&amp;quot"/>
                <w:lang w:eastAsia="uk-UA"/>
              </w:rPr>
            </w:pPr>
            <w:proofErr w:type="spellStart"/>
            <w:r w:rsidRPr="00591D60">
              <w:rPr>
                <w:rFonts w:ascii="&amp;quot" w:hAnsi="&amp;quot"/>
                <w:lang w:eastAsia="uk-UA"/>
              </w:rPr>
              <w:t>Отримувач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або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його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законний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представник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подає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такі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документи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(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далі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–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заявник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>):</w:t>
            </w:r>
          </w:p>
          <w:p w:rsidR="00A24A85" w:rsidRPr="00591D60" w:rsidRDefault="00A24A85" w:rsidP="00A24A85">
            <w:pPr>
              <w:jc w:val="both"/>
              <w:rPr>
                <w:rFonts w:ascii="&amp;quot" w:hAnsi="&amp;quot"/>
                <w:lang w:eastAsia="uk-UA"/>
              </w:rPr>
            </w:pPr>
            <w:proofErr w:type="spellStart"/>
            <w:r w:rsidRPr="00591D60">
              <w:rPr>
                <w:rFonts w:ascii="&amp;quot" w:hAnsi="&amp;quot"/>
                <w:lang w:eastAsia="uk-UA"/>
              </w:rPr>
              <w:t>заява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про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надання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послуг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із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комплексної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реабілітації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(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абілітації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>);</w:t>
            </w:r>
            <w:bookmarkStart w:id="3" w:name="n97"/>
            <w:bookmarkEnd w:id="3"/>
          </w:p>
          <w:p w:rsidR="00A24A85" w:rsidRPr="00591D60" w:rsidRDefault="00A24A85" w:rsidP="00A24A85">
            <w:pPr>
              <w:jc w:val="both"/>
              <w:rPr>
                <w:rFonts w:ascii="&amp;quot" w:hAnsi="&amp;quot"/>
                <w:lang w:eastAsia="uk-UA"/>
              </w:rPr>
            </w:pPr>
            <w:proofErr w:type="spellStart"/>
            <w:r w:rsidRPr="00591D60">
              <w:rPr>
                <w:rFonts w:ascii="&amp;quot" w:hAnsi="&amp;quot"/>
                <w:lang w:eastAsia="uk-UA"/>
              </w:rPr>
              <w:t>індивідуальна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програма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реабілітації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>, видана медико-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соціальною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експертною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комісією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,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лікарсько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-консультативною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комісією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лікувально-профілактичного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закладу;</w:t>
            </w:r>
          </w:p>
          <w:p w:rsidR="00A24A85" w:rsidRPr="00591D60" w:rsidRDefault="00A24A85" w:rsidP="00A24A85">
            <w:pPr>
              <w:jc w:val="both"/>
              <w:rPr>
                <w:rFonts w:ascii="&amp;quot" w:hAnsi="&amp;quot"/>
                <w:lang w:eastAsia="uk-UA"/>
              </w:rPr>
            </w:pPr>
            <w:proofErr w:type="spellStart"/>
            <w:r w:rsidRPr="00591D60">
              <w:rPr>
                <w:rFonts w:ascii="&amp;quot" w:hAnsi="&amp;quot"/>
                <w:lang w:eastAsia="uk-UA"/>
              </w:rPr>
              <w:t>висновок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лікарсько-консультативної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комісії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лікувально-профілактичного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закладу (для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дітей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віком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до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трьох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років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(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включно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),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які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належать до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групи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ризику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щодо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отримання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інвалідності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) з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lastRenderedPageBreak/>
              <w:t>рекомендаціями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щодо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проходження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комплексної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реабілітації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(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абілітації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) в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установі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>;</w:t>
            </w:r>
          </w:p>
          <w:p w:rsidR="00A24A85" w:rsidRPr="00591D60" w:rsidRDefault="00A24A85" w:rsidP="00A24A85">
            <w:pPr>
              <w:jc w:val="both"/>
              <w:rPr>
                <w:rFonts w:ascii="&amp;quot" w:hAnsi="&amp;quot"/>
                <w:lang w:eastAsia="uk-UA"/>
              </w:rPr>
            </w:pPr>
            <w:bookmarkStart w:id="4" w:name="n99"/>
            <w:bookmarkEnd w:id="4"/>
            <w:r w:rsidRPr="00591D60">
              <w:rPr>
                <w:rFonts w:ascii="&amp;quot" w:hAnsi="&amp;quot"/>
                <w:lang w:eastAsia="uk-UA"/>
              </w:rPr>
              <w:t xml:space="preserve">паспорт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громадянина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України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,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свідоцтво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про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народження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(для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дітей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з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інвалідністю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,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дітей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віком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до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трьох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років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(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включно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),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які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належать до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групи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ризику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щодо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отримання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інвалідності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)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або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інший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документ,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що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посвідчує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особу;</w:t>
            </w:r>
            <w:bookmarkStart w:id="5" w:name="n100"/>
            <w:bookmarkEnd w:id="5"/>
          </w:p>
          <w:p w:rsidR="00A24A85" w:rsidRPr="00591D60" w:rsidRDefault="00A24A85" w:rsidP="00A24A85">
            <w:pPr>
              <w:jc w:val="both"/>
              <w:rPr>
                <w:rFonts w:ascii="&amp;quot" w:hAnsi="&amp;quot"/>
                <w:lang w:eastAsia="uk-UA"/>
              </w:rPr>
            </w:pPr>
            <w:r w:rsidRPr="00591D60">
              <w:rPr>
                <w:rFonts w:ascii="&amp;quot" w:hAnsi="&amp;quot"/>
                <w:lang w:eastAsia="uk-UA"/>
              </w:rPr>
              <w:t xml:space="preserve">документ,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що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засвідчує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реєстрацію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фізичних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осіб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у Державному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реєстрі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фізичних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осіб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-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платників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податків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>;</w:t>
            </w:r>
          </w:p>
          <w:p w:rsidR="00A24A85" w:rsidRPr="00591D60" w:rsidRDefault="00A24A85" w:rsidP="00A24A85">
            <w:pPr>
              <w:jc w:val="both"/>
              <w:rPr>
                <w:rFonts w:ascii="&amp;quot" w:hAnsi="&amp;quot"/>
                <w:lang w:eastAsia="uk-UA"/>
              </w:rPr>
            </w:pPr>
            <w:r w:rsidRPr="00591D60">
              <w:rPr>
                <w:rFonts w:ascii="&amp;quot" w:hAnsi="&amp;quot"/>
                <w:lang w:eastAsia="uk-UA"/>
              </w:rPr>
              <w:t xml:space="preserve">документ про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освіту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(для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отримувачів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,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які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потребують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професійної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реабілітації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>);</w:t>
            </w:r>
          </w:p>
          <w:p w:rsidR="00A24A85" w:rsidRDefault="00A24A85" w:rsidP="00A24A85">
            <w:pPr>
              <w:jc w:val="both"/>
              <w:rPr>
                <w:rFonts w:ascii="&amp;quot" w:hAnsi="&amp;quot"/>
                <w:lang w:eastAsia="uk-UA"/>
              </w:rPr>
            </w:pPr>
            <w:bookmarkStart w:id="6" w:name="n102"/>
            <w:bookmarkEnd w:id="6"/>
            <w:proofErr w:type="spellStart"/>
            <w:r w:rsidRPr="00591D60">
              <w:rPr>
                <w:rFonts w:ascii="&amp;quot" w:hAnsi="&amp;quot"/>
                <w:lang w:eastAsia="uk-UA"/>
              </w:rPr>
              <w:t>виписка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з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медичної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карти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амбулаторного (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стаціонарного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>) хворого (</w:t>
            </w:r>
            <w:hyperlink r:id="rId6" w:anchor="n3" w:tgtFrame="_blank" w:history="1">
              <w:r w:rsidRPr="00591D60">
                <w:rPr>
                  <w:rFonts w:ascii="&amp;quot" w:hAnsi="&amp;quot"/>
                  <w:lang w:eastAsia="uk-UA"/>
                </w:rPr>
                <w:t>форма № 027/о</w:t>
              </w:r>
            </w:hyperlink>
            <w:r w:rsidRPr="00591D60">
              <w:rPr>
                <w:rFonts w:ascii="&amp;quot" w:hAnsi="&amp;quot"/>
                <w:lang w:eastAsia="uk-UA"/>
              </w:rPr>
              <w:t>);</w:t>
            </w:r>
            <w:bookmarkStart w:id="7" w:name="n103"/>
            <w:bookmarkEnd w:id="7"/>
          </w:p>
          <w:p w:rsidR="00797F6C" w:rsidRDefault="00A24A85" w:rsidP="00A24A85">
            <w:pPr>
              <w:jc w:val="both"/>
              <w:rPr>
                <w:lang w:val="uk-UA"/>
              </w:rPr>
            </w:pPr>
            <w:proofErr w:type="spellStart"/>
            <w:r w:rsidRPr="00591D60">
              <w:rPr>
                <w:rFonts w:ascii="&amp;quot" w:hAnsi="&amp;quot"/>
                <w:lang w:eastAsia="uk-UA"/>
              </w:rPr>
              <w:t>довідка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про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взяття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на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облік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внутрішньо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переміщених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осіб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(для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отримувачів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,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які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є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внутрішньо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переміщеними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особами)</w:t>
            </w:r>
          </w:p>
        </w:tc>
      </w:tr>
      <w:tr w:rsidR="00797F6C" w:rsidTr="00797F6C">
        <w:trPr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A85" w:rsidRPr="00373C36" w:rsidRDefault="00A24A85" w:rsidP="00A24A85">
            <w:pPr>
              <w:jc w:val="both"/>
              <w:rPr>
                <w:lang w:eastAsia="uk-UA"/>
              </w:rPr>
            </w:pPr>
            <w:proofErr w:type="spellStart"/>
            <w:r w:rsidRPr="00373C36">
              <w:rPr>
                <w:lang w:eastAsia="uk-UA"/>
              </w:rPr>
              <w:t>Заява</w:t>
            </w:r>
            <w:proofErr w:type="spellEnd"/>
            <w:r w:rsidRPr="00373C36">
              <w:rPr>
                <w:lang w:eastAsia="uk-UA"/>
              </w:rPr>
              <w:t xml:space="preserve"> та </w:t>
            </w:r>
            <w:proofErr w:type="spellStart"/>
            <w:r w:rsidRPr="00373C36">
              <w:rPr>
                <w:lang w:eastAsia="uk-UA"/>
              </w:rPr>
              <w:t>документи</w:t>
            </w:r>
            <w:proofErr w:type="spellEnd"/>
            <w:r w:rsidRPr="00373C36">
              <w:rPr>
                <w:lang w:eastAsia="uk-UA"/>
              </w:rPr>
              <w:t xml:space="preserve">, </w:t>
            </w:r>
            <w:proofErr w:type="spellStart"/>
            <w:r w:rsidRPr="00373C36">
              <w:rPr>
                <w:lang w:eastAsia="uk-UA"/>
              </w:rPr>
              <w:t>необхідні</w:t>
            </w:r>
            <w:proofErr w:type="spellEnd"/>
            <w:r w:rsidRPr="00373C36">
              <w:rPr>
                <w:lang w:eastAsia="uk-UA"/>
              </w:rPr>
              <w:t xml:space="preserve"> для </w:t>
            </w:r>
            <w:proofErr w:type="spellStart"/>
            <w:r w:rsidRPr="00373C36">
              <w:rPr>
                <w:lang w:eastAsia="uk-UA"/>
              </w:rPr>
              <w:t>прийняття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рішення</w:t>
            </w:r>
            <w:proofErr w:type="spellEnd"/>
            <w:r w:rsidRPr="00373C36">
              <w:rPr>
                <w:lang w:eastAsia="uk-UA"/>
              </w:rPr>
              <w:t xml:space="preserve"> про </w:t>
            </w:r>
            <w:proofErr w:type="spellStart"/>
            <w:r w:rsidRPr="00373C36">
              <w:rPr>
                <w:lang w:eastAsia="uk-UA"/>
              </w:rPr>
              <w:t>направлення</w:t>
            </w:r>
            <w:proofErr w:type="spellEnd"/>
            <w:r w:rsidRPr="00373C36">
              <w:rPr>
                <w:lang w:eastAsia="uk-UA"/>
              </w:rPr>
              <w:t xml:space="preserve"> на </w:t>
            </w:r>
            <w:proofErr w:type="spellStart"/>
            <w:r w:rsidRPr="00373C36">
              <w:rPr>
                <w:lang w:eastAsia="uk-UA"/>
              </w:rPr>
              <w:t>комплексну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реабілітацію</w:t>
            </w:r>
            <w:proofErr w:type="spellEnd"/>
            <w:r w:rsidRPr="00373C36">
              <w:rPr>
                <w:lang w:eastAsia="uk-UA"/>
              </w:rPr>
              <w:t xml:space="preserve"> (</w:t>
            </w:r>
            <w:proofErr w:type="spellStart"/>
            <w:r w:rsidRPr="00373C36">
              <w:rPr>
                <w:lang w:eastAsia="uk-UA"/>
              </w:rPr>
              <w:t>абілітацію</w:t>
            </w:r>
            <w:proofErr w:type="spellEnd"/>
            <w:r w:rsidRPr="00373C36">
              <w:rPr>
                <w:lang w:eastAsia="uk-UA"/>
              </w:rPr>
              <w:t xml:space="preserve">), </w:t>
            </w:r>
            <w:proofErr w:type="spellStart"/>
            <w:r w:rsidRPr="00373C36">
              <w:rPr>
                <w:lang w:eastAsia="uk-UA"/>
              </w:rPr>
              <w:t>подаються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заявником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суб’єкту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надання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адміністративної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послуги</w:t>
            </w:r>
            <w:proofErr w:type="spellEnd"/>
            <w:r w:rsidRPr="00373C36">
              <w:rPr>
                <w:lang w:eastAsia="uk-UA"/>
              </w:rPr>
              <w:t>:</w:t>
            </w:r>
          </w:p>
          <w:p w:rsidR="00A24A85" w:rsidRPr="00373C36" w:rsidRDefault="00A24A85" w:rsidP="00A24A85">
            <w:pPr>
              <w:jc w:val="both"/>
              <w:rPr>
                <w:lang w:eastAsia="uk-UA"/>
              </w:rPr>
            </w:pPr>
            <w:r w:rsidRPr="00373C36">
              <w:rPr>
                <w:lang w:eastAsia="uk-UA"/>
              </w:rPr>
              <w:t xml:space="preserve">через </w:t>
            </w:r>
            <w:proofErr w:type="spellStart"/>
            <w:r w:rsidRPr="00373C36">
              <w:rPr>
                <w:lang w:eastAsia="uk-UA"/>
              </w:rPr>
              <w:t>посадових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осіб</w:t>
            </w:r>
            <w:proofErr w:type="spellEnd"/>
            <w:r w:rsidRPr="00373C36">
              <w:rPr>
                <w:lang w:eastAsia="uk-UA"/>
              </w:rPr>
              <w:t xml:space="preserve"> центру </w:t>
            </w:r>
            <w:proofErr w:type="spellStart"/>
            <w:r w:rsidRPr="00373C36">
              <w:rPr>
                <w:lang w:eastAsia="uk-UA"/>
              </w:rPr>
              <w:t>надання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адміністративних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послуг</w:t>
            </w:r>
            <w:proofErr w:type="spellEnd"/>
            <w:r w:rsidRPr="00373C36">
              <w:rPr>
                <w:lang w:eastAsia="uk-UA"/>
              </w:rPr>
              <w:t>;</w:t>
            </w:r>
          </w:p>
          <w:p w:rsidR="00797F6C" w:rsidRDefault="00A24A85" w:rsidP="00A24A85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373C36">
              <w:rPr>
                <w:lang w:eastAsia="uk-UA"/>
              </w:rPr>
              <w:t>поштою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або</w:t>
            </w:r>
            <w:proofErr w:type="spellEnd"/>
            <w:r w:rsidRPr="00373C36">
              <w:rPr>
                <w:lang w:eastAsia="uk-UA"/>
              </w:rPr>
              <w:t xml:space="preserve"> в </w:t>
            </w:r>
            <w:proofErr w:type="spellStart"/>
            <w:r w:rsidRPr="00373C36">
              <w:rPr>
                <w:lang w:eastAsia="uk-UA"/>
              </w:rPr>
              <w:t>електронній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формі</w:t>
            </w:r>
            <w:proofErr w:type="spellEnd"/>
            <w:r w:rsidRPr="00373C36">
              <w:rPr>
                <w:lang w:eastAsia="uk-UA"/>
              </w:rPr>
              <w:t xml:space="preserve"> через </w:t>
            </w:r>
            <w:proofErr w:type="spellStart"/>
            <w:r w:rsidRPr="00373C36">
              <w:rPr>
                <w:lang w:eastAsia="uk-UA"/>
              </w:rPr>
              <w:t>офіційний</w:t>
            </w:r>
            <w:proofErr w:type="spellEnd"/>
            <w:r w:rsidRPr="00373C36">
              <w:rPr>
                <w:lang w:eastAsia="uk-UA"/>
              </w:rPr>
              <w:t xml:space="preserve"> веб-сайт </w:t>
            </w:r>
            <w:proofErr w:type="spellStart"/>
            <w:r w:rsidRPr="00373C36">
              <w:rPr>
                <w:lang w:eastAsia="uk-UA"/>
              </w:rPr>
              <w:t>Мінсоцполітики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або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інтегровані</w:t>
            </w:r>
            <w:proofErr w:type="spellEnd"/>
            <w:r w:rsidRPr="00373C36">
              <w:rPr>
                <w:lang w:eastAsia="uk-UA"/>
              </w:rPr>
              <w:t xml:space="preserve"> з ним </w:t>
            </w:r>
            <w:proofErr w:type="spellStart"/>
            <w:r w:rsidRPr="00373C36">
              <w:rPr>
                <w:lang w:eastAsia="uk-UA"/>
              </w:rPr>
              <w:t>інформаційні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системи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органів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виконавчої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влади</w:t>
            </w:r>
            <w:proofErr w:type="spellEnd"/>
            <w:r w:rsidRPr="00373C36">
              <w:rPr>
                <w:lang w:eastAsia="uk-UA"/>
              </w:rPr>
              <w:t xml:space="preserve"> та </w:t>
            </w:r>
            <w:proofErr w:type="spellStart"/>
            <w:r w:rsidRPr="00373C36">
              <w:rPr>
                <w:lang w:eastAsia="uk-UA"/>
              </w:rPr>
              <w:t>органів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місцевого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самоврядування</w:t>
            </w:r>
            <w:proofErr w:type="spellEnd"/>
            <w:r w:rsidRPr="00373C36">
              <w:rPr>
                <w:lang w:eastAsia="uk-UA"/>
              </w:rPr>
              <w:t xml:space="preserve">, </w:t>
            </w:r>
            <w:proofErr w:type="spellStart"/>
            <w:r w:rsidRPr="00373C36">
              <w:rPr>
                <w:lang w:eastAsia="uk-UA"/>
              </w:rPr>
              <w:t>або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Єдиний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державний</w:t>
            </w:r>
            <w:proofErr w:type="spellEnd"/>
            <w:r w:rsidRPr="00373C36">
              <w:rPr>
                <w:lang w:eastAsia="uk-UA"/>
              </w:rPr>
              <w:t xml:space="preserve"> веб-портал </w:t>
            </w:r>
            <w:proofErr w:type="spellStart"/>
            <w:r w:rsidRPr="00373C36">
              <w:rPr>
                <w:lang w:eastAsia="uk-UA"/>
              </w:rPr>
              <w:t>електронних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послуг</w:t>
            </w:r>
            <w:proofErr w:type="spellEnd"/>
            <w:r w:rsidRPr="00373C36">
              <w:rPr>
                <w:lang w:eastAsia="uk-UA"/>
              </w:rPr>
              <w:t xml:space="preserve"> (у </w:t>
            </w:r>
            <w:proofErr w:type="spellStart"/>
            <w:r w:rsidRPr="00373C36">
              <w:rPr>
                <w:lang w:eastAsia="uk-UA"/>
              </w:rPr>
              <w:t>разі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технічної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proofErr w:type="gramStart"/>
            <w:r w:rsidRPr="00373C36">
              <w:rPr>
                <w:lang w:eastAsia="uk-UA"/>
              </w:rPr>
              <w:t>можливості</w:t>
            </w:r>
            <w:proofErr w:type="spellEnd"/>
            <w:r w:rsidRPr="00373C36">
              <w:rPr>
                <w:lang w:eastAsia="uk-UA"/>
              </w:rPr>
              <w:t>)*</w:t>
            </w:r>
            <w:proofErr w:type="gramEnd"/>
          </w:p>
        </w:tc>
      </w:tr>
      <w:tr w:rsidR="00797F6C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:rsidR="00797F6C" w:rsidRDefault="00797F6C" w:rsidP="00797F6C">
            <w:pPr>
              <w:ind w:firstLine="284"/>
              <w:rPr>
                <w:lang w:val="uk-UA"/>
              </w:rPr>
            </w:pPr>
          </w:p>
        </w:tc>
      </w:tr>
      <w:tr w:rsidR="00797F6C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A24A85" w:rsidP="00797F6C">
            <w:pPr>
              <w:ind w:firstLine="284"/>
              <w:jc w:val="both"/>
              <w:rPr>
                <w:lang w:val="uk-UA"/>
              </w:rPr>
            </w:pPr>
            <w:r w:rsidRPr="003A6831">
              <w:rPr>
                <w:lang w:eastAsia="uk-UA"/>
              </w:rPr>
              <w:t xml:space="preserve">13 </w:t>
            </w:r>
            <w:proofErr w:type="spellStart"/>
            <w:r w:rsidRPr="003A6831">
              <w:rPr>
                <w:lang w:eastAsia="uk-UA"/>
              </w:rPr>
              <w:t>робочих</w:t>
            </w:r>
            <w:proofErr w:type="spellEnd"/>
            <w:r w:rsidRPr="003A6831">
              <w:rPr>
                <w:lang w:eastAsia="uk-UA"/>
              </w:rPr>
              <w:t xml:space="preserve"> </w:t>
            </w:r>
            <w:proofErr w:type="spellStart"/>
            <w:r w:rsidRPr="003A6831">
              <w:rPr>
                <w:lang w:eastAsia="uk-UA"/>
              </w:rPr>
              <w:t>днів</w:t>
            </w:r>
            <w:proofErr w:type="spellEnd"/>
            <w:r w:rsidRPr="003A6831">
              <w:rPr>
                <w:lang w:eastAsia="uk-UA"/>
              </w:rPr>
              <w:t xml:space="preserve">   </w:t>
            </w:r>
          </w:p>
        </w:tc>
      </w:tr>
      <w:tr w:rsidR="00797F6C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A24A85" w:rsidP="00A24A85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3A6831">
              <w:t>Подання</w:t>
            </w:r>
            <w:proofErr w:type="spellEnd"/>
            <w:r w:rsidRPr="003A6831">
              <w:t xml:space="preserve"> </w:t>
            </w:r>
            <w:proofErr w:type="spellStart"/>
            <w:r w:rsidRPr="003A6831">
              <w:t>документів</w:t>
            </w:r>
            <w:proofErr w:type="spellEnd"/>
            <w:r w:rsidRPr="003A6831">
              <w:t xml:space="preserve"> не в </w:t>
            </w:r>
            <w:proofErr w:type="spellStart"/>
            <w:r w:rsidRPr="003A6831">
              <w:t>повному</w:t>
            </w:r>
            <w:proofErr w:type="spellEnd"/>
            <w:r w:rsidRPr="003A6831">
              <w:t xml:space="preserve"> </w:t>
            </w:r>
            <w:proofErr w:type="spellStart"/>
            <w:r w:rsidRPr="003A6831">
              <w:t>обсязі</w:t>
            </w:r>
            <w:proofErr w:type="spellEnd"/>
          </w:p>
        </w:tc>
      </w:tr>
      <w:tr w:rsidR="00797F6C" w:rsidRPr="00B83B75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A24A85" w:rsidP="00797F6C">
            <w:pPr>
              <w:pStyle w:val="rvps2"/>
              <w:shd w:val="clear" w:color="auto" w:fill="FFFFFF"/>
              <w:spacing w:before="280" w:beforeAutospacing="0" w:after="280" w:afterAutospacing="0"/>
              <w:ind w:firstLine="284"/>
              <w:jc w:val="both"/>
            </w:pPr>
            <w:r w:rsidRPr="003A6831">
              <w:t>Прийняття рішення про направлення отримувача на комплексну реабілітацію (</w:t>
            </w:r>
            <w:proofErr w:type="spellStart"/>
            <w:r w:rsidRPr="003A6831">
              <w:t>абілітацію</w:t>
            </w:r>
            <w:proofErr w:type="spellEnd"/>
            <w:r w:rsidRPr="003A6831">
              <w:t>)  /  прийняття рішення про відмову направлення отримувача на комплексну реабілітацію (</w:t>
            </w:r>
            <w:proofErr w:type="spellStart"/>
            <w:r w:rsidRPr="003A6831">
              <w:t>абілітацію</w:t>
            </w:r>
            <w:proofErr w:type="spellEnd"/>
            <w:r w:rsidRPr="003A6831">
              <w:t xml:space="preserve">)    </w:t>
            </w:r>
          </w:p>
        </w:tc>
      </w:tr>
      <w:tr w:rsidR="00797F6C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A24A85" w:rsidP="00797F6C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3A6831">
              <w:t>Рішення</w:t>
            </w:r>
            <w:proofErr w:type="spellEnd"/>
            <w:r w:rsidRPr="003A6831">
              <w:t xml:space="preserve"> про </w:t>
            </w:r>
            <w:proofErr w:type="spellStart"/>
            <w:r w:rsidRPr="003A6831">
              <w:t>направлення</w:t>
            </w:r>
            <w:proofErr w:type="spellEnd"/>
            <w:r w:rsidRPr="003A6831">
              <w:t xml:space="preserve"> на </w:t>
            </w:r>
            <w:proofErr w:type="spellStart"/>
            <w:r w:rsidRPr="003A6831">
              <w:t>комплексну</w:t>
            </w:r>
            <w:proofErr w:type="spellEnd"/>
            <w:r w:rsidRPr="003A6831">
              <w:t xml:space="preserve"> </w:t>
            </w:r>
            <w:proofErr w:type="spellStart"/>
            <w:r w:rsidRPr="003A6831">
              <w:t>реабілітацію</w:t>
            </w:r>
            <w:proofErr w:type="spellEnd"/>
            <w:r w:rsidRPr="003A6831">
              <w:t xml:space="preserve"> (</w:t>
            </w:r>
            <w:proofErr w:type="spellStart"/>
            <w:r w:rsidRPr="003A6831">
              <w:t>абілітацію</w:t>
            </w:r>
            <w:proofErr w:type="spellEnd"/>
            <w:r w:rsidRPr="003A6831">
              <w:t xml:space="preserve">) </w:t>
            </w:r>
            <w:proofErr w:type="spellStart"/>
            <w:r w:rsidRPr="003A6831">
              <w:t>надсилається</w:t>
            </w:r>
            <w:proofErr w:type="spellEnd"/>
            <w:r w:rsidRPr="003A6831">
              <w:t xml:space="preserve"> </w:t>
            </w:r>
            <w:proofErr w:type="spellStart"/>
            <w:r>
              <w:t>заявнику</w:t>
            </w:r>
            <w:proofErr w:type="spellEnd"/>
            <w:r w:rsidRPr="003A6831">
              <w:t xml:space="preserve"> </w:t>
            </w:r>
            <w:proofErr w:type="spellStart"/>
            <w:r w:rsidRPr="003A6831">
              <w:t>структурним</w:t>
            </w:r>
            <w:proofErr w:type="spellEnd"/>
            <w:r w:rsidRPr="003A6831">
              <w:t xml:space="preserve"> </w:t>
            </w:r>
            <w:proofErr w:type="spellStart"/>
            <w:r w:rsidRPr="003A6831">
              <w:t>підрозділ</w:t>
            </w:r>
            <w:r>
              <w:t>ом</w:t>
            </w:r>
            <w:proofErr w:type="spellEnd"/>
            <w:r w:rsidRPr="003A6831">
              <w:t xml:space="preserve"> з </w:t>
            </w:r>
            <w:proofErr w:type="spellStart"/>
            <w:r w:rsidRPr="003A6831">
              <w:t>питань</w:t>
            </w:r>
            <w:proofErr w:type="spellEnd"/>
            <w:r w:rsidRPr="003A6831">
              <w:t xml:space="preserve"> </w:t>
            </w:r>
            <w:proofErr w:type="spellStart"/>
            <w:r w:rsidRPr="003A6831">
              <w:t>соціального</w:t>
            </w:r>
            <w:proofErr w:type="spellEnd"/>
            <w:r w:rsidRPr="003A6831">
              <w:t xml:space="preserve"> </w:t>
            </w:r>
            <w:proofErr w:type="spellStart"/>
            <w:r w:rsidRPr="003A6831">
              <w:t>захисту</w:t>
            </w:r>
            <w:proofErr w:type="spellEnd"/>
            <w:r w:rsidRPr="003A6831">
              <w:t xml:space="preserve"> </w:t>
            </w:r>
            <w:proofErr w:type="spellStart"/>
            <w:r w:rsidRPr="003A6831">
              <w:t>населення</w:t>
            </w:r>
            <w:proofErr w:type="spellEnd"/>
            <w:r w:rsidRPr="003A6831">
              <w:t xml:space="preserve"> </w:t>
            </w:r>
            <w:proofErr w:type="spellStart"/>
            <w:r w:rsidRPr="003A6831">
              <w:t>районної</w:t>
            </w:r>
            <w:proofErr w:type="spellEnd"/>
            <w:r w:rsidRPr="003A6831">
              <w:t xml:space="preserve">, </w:t>
            </w:r>
            <w:proofErr w:type="spellStart"/>
            <w:r w:rsidRPr="003A6831">
              <w:t>районної</w:t>
            </w:r>
            <w:proofErr w:type="spellEnd"/>
            <w:r w:rsidRPr="003A6831">
              <w:t xml:space="preserve"> у мм. </w:t>
            </w:r>
            <w:proofErr w:type="spellStart"/>
            <w:r w:rsidRPr="003A6831">
              <w:t>Києві</w:t>
            </w:r>
            <w:proofErr w:type="spellEnd"/>
            <w:r w:rsidRPr="003A6831">
              <w:t xml:space="preserve"> та </w:t>
            </w:r>
            <w:proofErr w:type="spellStart"/>
            <w:r w:rsidRPr="003A6831">
              <w:t>Севастополі</w:t>
            </w:r>
            <w:proofErr w:type="spellEnd"/>
            <w:r w:rsidRPr="003A6831">
              <w:t xml:space="preserve"> </w:t>
            </w:r>
            <w:proofErr w:type="spellStart"/>
            <w:r w:rsidRPr="003A6831">
              <w:t>держадміністрації</w:t>
            </w:r>
            <w:proofErr w:type="spellEnd"/>
            <w:r w:rsidRPr="003A6831">
              <w:t xml:space="preserve">, </w:t>
            </w:r>
            <w:proofErr w:type="spellStart"/>
            <w:r w:rsidRPr="003A6831">
              <w:t>виконавчого</w:t>
            </w:r>
            <w:proofErr w:type="spellEnd"/>
            <w:r w:rsidRPr="003A6831">
              <w:t xml:space="preserve"> органу </w:t>
            </w:r>
            <w:proofErr w:type="spellStart"/>
            <w:r w:rsidRPr="003A6831">
              <w:t>міської</w:t>
            </w:r>
            <w:proofErr w:type="spellEnd"/>
            <w:r w:rsidRPr="003A6831">
              <w:t xml:space="preserve"> (</w:t>
            </w:r>
            <w:proofErr w:type="spellStart"/>
            <w:r w:rsidRPr="003A6831">
              <w:t>міст</w:t>
            </w:r>
            <w:proofErr w:type="spellEnd"/>
            <w:r w:rsidRPr="003A6831">
              <w:t xml:space="preserve"> </w:t>
            </w:r>
            <w:proofErr w:type="spellStart"/>
            <w:r w:rsidRPr="003A6831">
              <w:t>республіканського</w:t>
            </w:r>
            <w:proofErr w:type="spellEnd"/>
            <w:r w:rsidRPr="003A6831">
              <w:t xml:space="preserve"> та </w:t>
            </w:r>
            <w:proofErr w:type="spellStart"/>
            <w:r w:rsidRPr="003A6831">
              <w:t>обласного</w:t>
            </w:r>
            <w:proofErr w:type="spellEnd"/>
            <w:r w:rsidRPr="003A6831">
              <w:t xml:space="preserve"> </w:t>
            </w:r>
            <w:proofErr w:type="spellStart"/>
            <w:r w:rsidRPr="003A6831">
              <w:t>значення</w:t>
            </w:r>
            <w:proofErr w:type="spellEnd"/>
            <w:r w:rsidRPr="003A6831">
              <w:t xml:space="preserve">), </w:t>
            </w:r>
            <w:proofErr w:type="spellStart"/>
            <w:r w:rsidRPr="003A6831">
              <w:t>районної</w:t>
            </w:r>
            <w:proofErr w:type="spellEnd"/>
            <w:r w:rsidRPr="003A6831">
              <w:t xml:space="preserve"> у </w:t>
            </w:r>
            <w:proofErr w:type="spellStart"/>
            <w:r w:rsidRPr="003A6831">
              <w:t>місті</w:t>
            </w:r>
            <w:proofErr w:type="spellEnd"/>
            <w:r w:rsidRPr="003A6831">
              <w:t xml:space="preserve"> (у </w:t>
            </w:r>
            <w:proofErr w:type="spellStart"/>
            <w:r w:rsidRPr="003A6831">
              <w:t>разі</w:t>
            </w:r>
            <w:proofErr w:type="spellEnd"/>
            <w:r w:rsidRPr="003A6831">
              <w:t xml:space="preserve"> </w:t>
            </w:r>
            <w:proofErr w:type="spellStart"/>
            <w:r w:rsidRPr="003A6831">
              <w:t>її</w:t>
            </w:r>
            <w:proofErr w:type="spellEnd"/>
            <w:r w:rsidRPr="003A6831">
              <w:t xml:space="preserve"> </w:t>
            </w:r>
            <w:proofErr w:type="spellStart"/>
            <w:r w:rsidRPr="003A6831">
              <w:t>утворення</w:t>
            </w:r>
            <w:proofErr w:type="spellEnd"/>
            <w:r w:rsidRPr="003A6831">
              <w:t xml:space="preserve">) ради, </w:t>
            </w:r>
            <w:proofErr w:type="spellStart"/>
            <w:r w:rsidRPr="003A6831">
              <w:t>крім</w:t>
            </w:r>
            <w:proofErr w:type="spellEnd"/>
            <w:r w:rsidRPr="003A6831">
              <w:t xml:space="preserve"> мм. </w:t>
            </w:r>
            <w:proofErr w:type="spellStart"/>
            <w:r w:rsidRPr="003A6831">
              <w:t>Києва</w:t>
            </w:r>
            <w:proofErr w:type="spellEnd"/>
            <w:r w:rsidRPr="003A6831">
              <w:t xml:space="preserve"> та Севастополя </w:t>
            </w:r>
            <w:r w:rsidRPr="003A6831">
              <w:lastRenderedPageBreak/>
              <w:t xml:space="preserve">за </w:t>
            </w:r>
            <w:proofErr w:type="spellStart"/>
            <w:r w:rsidRPr="003A6831">
              <w:t>місцем</w:t>
            </w:r>
            <w:proofErr w:type="spellEnd"/>
            <w:r w:rsidRPr="003A6831">
              <w:t xml:space="preserve"> </w:t>
            </w:r>
            <w:proofErr w:type="spellStart"/>
            <w:r>
              <w:t>його</w:t>
            </w:r>
            <w:proofErr w:type="spellEnd"/>
            <w:r w:rsidRPr="003A6831">
              <w:t xml:space="preserve"> </w:t>
            </w:r>
            <w:proofErr w:type="spellStart"/>
            <w:r w:rsidRPr="003A6831">
              <w:t>реєстрації</w:t>
            </w:r>
            <w:proofErr w:type="spellEnd"/>
          </w:p>
        </w:tc>
      </w:tr>
      <w:tr w:rsidR="00797F6C" w:rsidRPr="00B83B75" w:rsidTr="00797F6C">
        <w:trPr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797F6C" w:rsidRDefault="00797F6C" w:rsidP="00797F6C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:rsidR="00797F6C" w:rsidRDefault="00797F6C" w:rsidP="00797F6C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797F6C" w:rsidRDefault="00797F6C" w:rsidP="00797F6C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797F6C" w:rsidRDefault="00797F6C" w:rsidP="00797F6C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797F6C" w:rsidRDefault="00797F6C" w:rsidP="00797F6C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:rsidR="00797F6C" w:rsidRDefault="00797F6C" w:rsidP="00797F6C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8" w:name="_Hlk157156100"/>
            <w:r>
              <w:rPr>
                <w:lang w:val="uk-UA"/>
              </w:rPr>
              <w:t xml:space="preserve">подання заяви </w:t>
            </w:r>
            <w:bookmarkEnd w:id="8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:rsidR="000552D2" w:rsidRDefault="000552D2">
      <w:pPr>
        <w:ind w:firstLine="708"/>
        <w:jc w:val="both"/>
        <w:rPr>
          <w:lang w:val="uk-UA"/>
        </w:rPr>
      </w:pPr>
    </w:p>
    <w:p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7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AF8" w:rsidRDefault="00FC2AF8">
      <w:r>
        <w:separator/>
      </w:r>
    </w:p>
  </w:endnote>
  <w:endnote w:type="continuationSeparator" w:id="0">
    <w:p w:rsidR="00FC2AF8" w:rsidRDefault="00FC2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AF8" w:rsidRDefault="00FC2AF8">
      <w:r>
        <w:separator/>
      </w:r>
    </w:p>
  </w:footnote>
  <w:footnote w:type="continuationSeparator" w:id="0">
    <w:p w:rsidR="00FC2AF8" w:rsidRDefault="00FC2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2D2" w:rsidRDefault="00A20827">
    <w:pPr>
      <w:pStyle w:val="af0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552D2" w:rsidRDefault="00A20827">
                          <w:pPr>
                            <w:pStyle w:val="af0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D577FD">
                            <w:rPr>
                              <w:rStyle w:val="a4"/>
                              <w:noProof/>
                            </w:rPr>
                            <w:t>5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:rsidR="000552D2" w:rsidRDefault="00A20827">
                    <w:pPr>
                      <w:pStyle w:val="af0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D577FD">
                      <w:rPr>
                        <w:rStyle w:val="a4"/>
                        <w:noProof/>
                      </w:rPr>
                      <w:t>5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165F9"/>
    <w:rsid w:val="000552D2"/>
    <w:rsid w:val="002852BE"/>
    <w:rsid w:val="00797F6C"/>
    <w:rsid w:val="009315B7"/>
    <w:rsid w:val="00A20827"/>
    <w:rsid w:val="00A24A85"/>
    <w:rsid w:val="00B83B75"/>
    <w:rsid w:val="00CF2F09"/>
    <w:rsid w:val="00D577FD"/>
    <w:rsid w:val="00E75854"/>
    <w:rsid w:val="00EF7ECC"/>
    <w:rsid w:val="00FC2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link w:val="HTML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a8">
    <w:name w:val="Гіперпосилання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9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e">
    <w:name w:val="Покажчик"/>
    <w:basedOn w:val="a"/>
    <w:qFormat/>
    <w:pPr>
      <w:suppressLineNumbers/>
    </w:pPr>
    <w:rPr>
      <w:rFonts w:cs="Lucida Sans"/>
    </w:rPr>
  </w:style>
  <w:style w:type="paragraph" w:customStyle="1" w:styleId="af">
    <w:name w:val="Верхній і нижній колонтитули"/>
    <w:basedOn w:val="a"/>
    <w:qFormat/>
  </w:style>
  <w:style w:type="paragraph" w:styleId="af0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1">
    <w:name w:val="annotation text"/>
    <w:basedOn w:val="a"/>
    <w:unhideWhenUsed/>
    <w:qFormat/>
    <w:rsid w:val="005C7DEA"/>
    <w:rPr>
      <w:sz w:val="20"/>
      <w:szCs w:val="20"/>
    </w:rPr>
  </w:style>
  <w:style w:type="paragraph" w:styleId="af2">
    <w:name w:val="annotation subject"/>
    <w:basedOn w:val="af1"/>
    <w:next w:val="af1"/>
    <w:uiPriority w:val="99"/>
    <w:semiHidden/>
    <w:unhideWhenUsed/>
    <w:qFormat/>
    <w:rsid w:val="00C866C0"/>
    <w:rPr>
      <w:b/>
      <w:bCs/>
    </w:rPr>
  </w:style>
  <w:style w:type="paragraph" w:styleId="af3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4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5">
    <w:name w:val="Вміст рам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39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z0682-12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1174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13</cp:revision>
  <cp:lastPrinted>2024-01-30T09:47:00Z</cp:lastPrinted>
  <dcterms:created xsi:type="dcterms:W3CDTF">2024-03-04T11:18:00Z</dcterms:created>
  <dcterms:modified xsi:type="dcterms:W3CDTF">2024-04-25T12:02:00Z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