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lang w:val="uk-UA" w:eastAsia="uk-UA"/>
        </w:rPr>
      </w:pPr>
      <w:r>
        <w:rPr>
          <w:lang w:val="uk-UA"/>
        </w:rPr>
        <w:t xml:space="preserve">                                                                                                   </w:t>
      </w:r>
      <w:r>
        <w:rPr>
          <w:lang w:val="uk-UA" w:eastAsia="uk-UA"/>
        </w:rPr>
        <w:t>ЗАТВЕРДЖЕНО</w:t>
      </w:r>
    </w:p>
    <w:p>
      <w:pPr>
        <w:pStyle w:val="Normal"/>
        <w:ind w:left="5954"/>
        <w:rPr>
          <w:lang w:val="uk-UA" w:eastAsia="uk-UA"/>
        </w:rPr>
      </w:pPr>
      <w:r>
        <w:rPr>
          <w:lang w:val="uk-UA" w:eastAsia="uk-UA"/>
        </w:rPr>
        <w:t xml:space="preserve">Рішення виконавчого комітету Покровської міської ради     </w:t>
      </w:r>
      <w:r>
        <w:rPr>
          <w:u w:val="single"/>
          <w:lang w:val="uk-UA" w:eastAsia="uk-UA"/>
        </w:rPr>
        <w:t>__________</w:t>
      </w:r>
      <w:r>
        <w:rPr>
          <w:lang w:val="uk-UA" w:eastAsia="uk-UA"/>
        </w:rPr>
        <w:t xml:space="preserve"> № </w:t>
      </w:r>
      <w:r>
        <w:rPr>
          <w:u w:val="single"/>
          <w:lang w:val="uk-UA" w:eastAsia="uk-UA"/>
        </w:rPr>
        <w:t>_________</w:t>
      </w:r>
    </w:p>
    <w:p>
      <w:pPr>
        <w:pStyle w:val="Normal"/>
        <w:ind w:left="5954"/>
        <w:rPr>
          <w:lang w:val="uk-UA" w:eastAsia="uk-UA"/>
        </w:rPr>
      </w:pPr>
      <w:r>
        <w:rPr>
          <w:lang w:val="uk-UA" w:eastAsia="uk-UA"/>
        </w:rPr>
      </w:r>
      <w:bookmarkStart w:id="0" w:name="_GoBack"/>
      <w:bookmarkStart w:id="1" w:name="_GoBack"/>
      <w:bookmarkEnd w:id="1"/>
    </w:p>
    <w:p>
      <w:pPr>
        <w:pStyle w:val="Normal"/>
        <w:rPr>
          <w:lang w:val="uk-UA"/>
        </w:rPr>
      </w:pPr>
      <w:r>
        <w:rPr>
          <w:lang w:val="uk-UA"/>
        </w:rPr>
        <w:t xml:space="preserve"> </w:t>
      </w:r>
    </w:p>
    <w:p>
      <w:pPr>
        <w:pStyle w:val="Normal"/>
        <w:widowControl w:val="false"/>
        <w:ind w:right="141"/>
        <w:jc w:val="center"/>
        <w:rPr/>
      </w:pPr>
      <w:r>
        <w:rPr>
          <w:b/>
          <w:bCs/>
          <w:spacing w:val="-1"/>
          <w:lang w:val="uk-UA"/>
        </w:rPr>
        <w:t xml:space="preserve">                    </w:t>
      </w:r>
      <w:r>
        <w:rPr>
          <w:bCs/>
          <w:spacing w:val="-1"/>
          <w:lang w:val="uk-UA"/>
        </w:rPr>
        <w:t xml:space="preserve"> </w:t>
      </w:r>
      <w:r>
        <w:rPr>
          <w:bCs/>
          <w:spacing w:val="-1"/>
          <w:lang w:val="uk-UA"/>
        </w:rPr>
        <w:t>Технологічна картка адміністративної послуги</w:t>
      </w:r>
      <w:r>
        <w:rPr>
          <w:bCs/>
          <w:spacing w:val="2"/>
          <w:lang w:val="uk-UA"/>
        </w:rPr>
        <w:t xml:space="preserve"> № 04-34.2</w:t>
      </w:r>
    </w:p>
    <w:p>
      <w:pPr>
        <w:pStyle w:val="Normal"/>
        <w:widowControl w:val="false"/>
        <w:ind w:right="141"/>
        <w:jc w:val="center"/>
        <w:rPr>
          <w:bCs/>
          <w:spacing w:val="2"/>
          <w:lang w:val="uk-UA"/>
        </w:rPr>
      </w:pPr>
      <w:r>
        <w:rPr>
          <w:bCs/>
          <w:spacing w:val="2"/>
          <w:lang w:val="uk-UA"/>
        </w:rPr>
      </w:r>
    </w:p>
    <w:p>
      <w:pPr>
        <w:pStyle w:val="Normal"/>
        <w:ind w:left="142"/>
        <w:jc w:val="center"/>
        <w:rPr>
          <w:sz w:val="28"/>
          <w:szCs w:val="28"/>
          <w:u w:val="single"/>
        </w:rPr>
      </w:pPr>
      <w:r>
        <w:rPr>
          <w:rFonts w:eastAsia="Calibri"/>
          <w:b/>
          <w:bCs/>
          <w:sz w:val="28"/>
          <w:szCs w:val="28"/>
          <w:u w:val="single"/>
          <w:lang w:val="uk-UA" w:eastAsia="en-US"/>
        </w:rPr>
        <w:t>Видача довідки про склад сім</w:t>
      </w:r>
      <w:r>
        <w:rPr>
          <w:rFonts w:eastAsia="Calibri"/>
          <w:b/>
          <w:bCs/>
          <w:sz w:val="28"/>
          <w:szCs w:val="28"/>
          <w:u w:val="single"/>
          <w:lang w:eastAsia="en-US"/>
        </w:rPr>
        <w:t>’</w:t>
      </w:r>
      <w:r>
        <w:rPr>
          <w:rFonts w:eastAsia="Calibri"/>
          <w:b/>
          <w:bCs/>
          <w:sz w:val="28"/>
          <w:szCs w:val="28"/>
          <w:u w:val="single"/>
          <w:lang w:val="uk-UA" w:eastAsia="en-US"/>
        </w:rPr>
        <w:t>ї або зареєстрованих у</w:t>
      </w:r>
    </w:p>
    <w:p>
      <w:pPr>
        <w:pStyle w:val="Normal"/>
        <w:ind w:left="142"/>
        <w:jc w:val="center"/>
        <w:rPr>
          <w:sz w:val="28"/>
          <w:szCs w:val="28"/>
          <w:u w:val="single"/>
        </w:rPr>
      </w:pPr>
      <w:r>
        <w:rPr>
          <w:rFonts w:eastAsia="Calibri"/>
          <w:b/>
          <w:bCs/>
          <w:sz w:val="28"/>
          <w:szCs w:val="28"/>
          <w:u w:val="single"/>
          <w:lang w:val="uk-UA" w:eastAsia="en-US"/>
        </w:rPr>
        <w:t>житловому приміщенні/будинку осіб</w:t>
      </w:r>
    </w:p>
    <w:p>
      <w:pPr>
        <w:pStyle w:val="Normal"/>
        <w:jc w:val="center"/>
        <w:rPr>
          <w:bCs/>
          <w:lang w:val="uk-UA"/>
        </w:rPr>
      </w:pPr>
      <w:r>
        <w:rPr>
          <w:bCs/>
          <w:lang w:val="uk-UA"/>
        </w:rPr>
      </w:r>
    </w:p>
    <w:p>
      <w:pPr>
        <w:pStyle w:val="Normal"/>
        <w:bidi w:val="0"/>
        <w:jc w:val="center"/>
        <w:rPr>
          <w:rFonts w:ascii="Times New Roman" w:hAnsi="Times New Roman" w:cs="Times New Roman"/>
          <w:bCs/>
          <w:color w:val="000000"/>
          <w:sz w:val="28"/>
          <w:szCs w:val="28"/>
          <w:u w:val="single"/>
          <w:lang w:val="uk-UA"/>
        </w:rPr>
      </w:pPr>
      <w:r>
        <w:rPr>
          <w:rFonts w:cs="Times New Roman"/>
          <w:bCs/>
          <w:color w:val="000000"/>
          <w:sz w:val="28"/>
          <w:szCs w:val="28"/>
          <w:u w:val="single"/>
          <w:lang w:val="uk-UA"/>
        </w:rPr>
        <w:t>Виконавчий комітет Покровської міської ради Дніпропетровської області</w:t>
      </w:r>
    </w:p>
    <w:p>
      <w:pPr>
        <w:pStyle w:val="Normal"/>
        <w:bidi w:val="0"/>
        <w:jc w:val="center"/>
        <w:rPr>
          <w:rFonts w:ascii="Times New Roman" w:hAnsi="Times New Roman" w:cs="Times New Roman"/>
          <w:bCs/>
          <w:color w:val="000000"/>
          <w:sz w:val="24"/>
          <w:szCs w:val="24"/>
          <w:u w:val="none"/>
          <w:lang w:val="uk-UA"/>
        </w:rPr>
      </w:pPr>
      <w:r>
        <w:rPr>
          <w:rFonts w:cs="Times New Roman"/>
          <w:bCs/>
          <w:color w:val="000000"/>
          <w:sz w:val="24"/>
          <w:szCs w:val="24"/>
          <w:u w:val="none"/>
          <w:lang w:val="uk-UA"/>
        </w:rPr>
        <w:t xml:space="preserve">(найменування суб’єкта надання адміністративної послуги та/або </w:t>
      </w:r>
    </w:p>
    <w:p>
      <w:pPr>
        <w:pStyle w:val="Normal"/>
        <w:bidi w:val="0"/>
        <w:jc w:val="center"/>
        <w:rPr>
          <w:rFonts w:ascii="Times New Roman" w:hAnsi="Times New Roman" w:cs="Times New Roman"/>
          <w:bCs/>
          <w:color w:val="000000"/>
          <w:sz w:val="24"/>
          <w:szCs w:val="24"/>
          <w:u w:val="none"/>
          <w:lang w:val="uk-UA"/>
        </w:rPr>
      </w:pPr>
      <w:r>
        <w:rPr>
          <w:rFonts w:cs="Times New Roman"/>
          <w:bCs/>
          <w:color w:val="000000"/>
          <w:sz w:val="24"/>
          <w:szCs w:val="24"/>
          <w:u w:val="none"/>
          <w:lang w:val="uk-UA"/>
        </w:rPr>
        <w:t>центра надання адміністративних послуг)</w:t>
      </w:r>
    </w:p>
    <w:p>
      <w:pPr>
        <w:pStyle w:val="Normal"/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</w:r>
    </w:p>
    <w:tbl>
      <w:tblPr>
        <w:tblW w:w="9435" w:type="dxa"/>
        <w:jc w:val="left"/>
        <w:tblInd w:w="15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495"/>
        <w:gridCol w:w="3240"/>
        <w:gridCol w:w="2159"/>
        <w:gridCol w:w="2086"/>
        <w:gridCol w:w="1455"/>
      </w:tblGrid>
      <w:tr>
        <w:trPr/>
        <w:tc>
          <w:tcPr>
            <w:tcW w:w="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>
                <w:lang w:val="uk-UA"/>
              </w:rPr>
              <w:t xml:space="preserve">№ </w:t>
            </w:r>
            <w:r>
              <w:rPr>
                <w:lang w:val="uk-UA"/>
              </w:rPr>
              <w:t>п/п</w:t>
            </w:r>
          </w:p>
        </w:tc>
        <w:tc>
          <w:tcPr>
            <w:tcW w:w="3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76"/>
              <w:jc w:val="center"/>
              <w:rPr>
                <w:lang w:val="uk-UA"/>
              </w:rPr>
            </w:pPr>
            <w:r>
              <w:rPr>
                <w:lang w:val="uk-UA"/>
              </w:rPr>
            </w:r>
          </w:p>
          <w:p>
            <w:pPr>
              <w:pStyle w:val="Normal"/>
              <w:spacing w:lineRule="auto" w:line="276"/>
              <w:jc w:val="center"/>
              <w:rPr/>
            </w:pPr>
            <w:r>
              <w:rPr>
                <w:lang w:val="uk-UA"/>
              </w:rPr>
              <w:t>Етапи послуги</w:t>
            </w:r>
          </w:p>
        </w:tc>
        <w:tc>
          <w:tcPr>
            <w:tcW w:w="2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2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>
                <w:lang w:val="uk-UA"/>
              </w:rPr>
              <w:t>Структурні підрозділи, відповідальні за етапи</w:t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>
                <w:lang w:val="uk-UA"/>
              </w:rPr>
              <w:t>Строк виконання</w:t>
            </w:r>
          </w:p>
          <w:p>
            <w:pPr>
              <w:pStyle w:val="Normal"/>
              <w:spacing w:lineRule="auto" w:line="276"/>
              <w:jc w:val="center"/>
              <w:rPr/>
            </w:pPr>
            <w:r>
              <w:rPr>
                <w:lang w:val="uk-UA"/>
              </w:rPr>
              <w:t>етапів (днів)</w:t>
            </w:r>
          </w:p>
        </w:tc>
      </w:tr>
      <w:tr>
        <w:trPr>
          <w:trHeight w:val="2106" w:hRule="atLeast"/>
        </w:trPr>
        <w:tc>
          <w:tcPr>
            <w:tcW w:w="49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76"/>
              <w:rPr/>
            </w:pPr>
            <w:r>
              <w:rPr>
                <w:lang w:val="uk-UA"/>
              </w:rPr>
              <w:t>1</w:t>
            </w:r>
          </w:p>
        </w:tc>
        <w:tc>
          <w:tcPr>
            <w:tcW w:w="324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76"/>
              <w:rPr/>
            </w:pPr>
            <w:r>
              <w:rPr>
                <w:lang w:val="uk-UA"/>
              </w:rPr>
              <w:t>Прийом документів, що подаються заявником або його законним представником для оформлення в</w:t>
            </w:r>
            <w:r>
              <w:rPr>
                <w:rFonts w:eastAsia="Calibri"/>
                <w:bCs/>
                <w:lang w:val="uk-UA" w:eastAsia="en-US"/>
              </w:rPr>
              <w:t>идачі довідки про склад сім</w:t>
            </w:r>
            <w:r>
              <w:rPr>
                <w:rFonts w:eastAsia="Calibri"/>
                <w:bCs/>
                <w:lang w:eastAsia="en-US"/>
              </w:rPr>
              <w:t>’</w:t>
            </w:r>
            <w:r>
              <w:rPr>
                <w:rFonts w:eastAsia="Calibri"/>
                <w:bCs/>
                <w:lang w:val="uk-UA" w:eastAsia="en-US"/>
              </w:rPr>
              <w:t>ї або зареєстрованих у житловому приміщенні/будинку осіб</w:t>
            </w:r>
          </w:p>
          <w:p>
            <w:pPr>
              <w:pStyle w:val="Normal"/>
              <w:spacing w:lineRule="auto" w:line="276"/>
              <w:rPr>
                <w:lang w:val="uk-UA"/>
              </w:rPr>
            </w:pPr>
            <w:r>
              <w:rPr>
                <w:lang w:val="uk-UA"/>
              </w:rPr>
            </w:r>
          </w:p>
        </w:tc>
        <w:tc>
          <w:tcPr>
            <w:tcW w:w="2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Web"/>
              <w:spacing w:lineRule="auto" w:line="276" w:beforeAutospacing="0" w:before="52" w:afterAutospacing="0" w:after="52"/>
              <w:rPr/>
            </w:pPr>
            <w:r>
              <w:rPr>
                <w:color w:val="2D1614"/>
                <w:lang w:val="uk-UA"/>
              </w:rPr>
              <w:t>Адміністратор центру надання адміністративних послуг виконавчого комітету Покровської міської ради Дніпропетровської області</w:t>
            </w:r>
          </w:p>
        </w:tc>
        <w:tc>
          <w:tcPr>
            <w:tcW w:w="2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Web"/>
              <w:spacing w:lineRule="auto" w:line="276" w:beforeAutospacing="0" w:before="52" w:afterAutospacing="0" w:after="52"/>
              <w:rPr/>
            </w:pPr>
            <w:r>
              <w:rPr>
                <w:color w:val="2D1614"/>
                <w:lang w:val="uk-UA"/>
              </w:rPr>
              <w:t>Центр надання адміністративних послуг виконавчого комітету Покровської міської ради Дніпропетровської області</w:t>
            </w:r>
          </w:p>
        </w:tc>
        <w:tc>
          <w:tcPr>
            <w:tcW w:w="145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76"/>
              <w:rPr/>
            </w:pPr>
            <w:r>
              <w:rPr>
                <w:lang w:val="uk-UA"/>
              </w:rPr>
              <w:t>У день подання заявником необхідних документів, заяви</w:t>
            </w:r>
          </w:p>
        </w:tc>
      </w:tr>
      <w:tr>
        <w:trPr>
          <w:trHeight w:val="2295" w:hRule="atLeast"/>
        </w:trPr>
        <w:tc>
          <w:tcPr>
            <w:tcW w:w="49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rPr>
                <w:lang w:val="uk-UA"/>
              </w:rPr>
            </w:pPr>
            <w:r>
              <w:rPr>
                <w:lang w:val="uk-UA"/>
              </w:rPr>
            </w:r>
          </w:p>
        </w:tc>
        <w:tc>
          <w:tcPr>
            <w:tcW w:w="324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rPr>
                <w:lang w:val="uk-UA"/>
              </w:rPr>
            </w:pPr>
            <w:r>
              <w:rPr>
                <w:lang w:val="uk-UA"/>
              </w:rPr>
            </w:r>
          </w:p>
        </w:tc>
        <w:tc>
          <w:tcPr>
            <w:tcW w:w="2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Web"/>
              <w:spacing w:lineRule="auto" w:line="276" w:before="52" w:after="52"/>
              <w:rPr/>
            </w:pPr>
            <w:r>
              <w:rPr>
                <w:color w:val="2D1614"/>
                <w:lang w:val="uk-UA"/>
              </w:rPr>
              <w:t>Головний спеціаліст реєстраційного відділу виконавчого комітету Покровської міської ради Дніпропетровської області</w:t>
            </w:r>
          </w:p>
        </w:tc>
        <w:tc>
          <w:tcPr>
            <w:tcW w:w="2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Web"/>
              <w:spacing w:lineRule="auto" w:line="276" w:before="52" w:after="52"/>
              <w:rPr/>
            </w:pPr>
            <w:r>
              <w:rPr>
                <w:color w:val="2D1614"/>
                <w:lang w:val="uk-UA"/>
              </w:rPr>
              <w:t>Реєстраційний відділ виконавчого комітету Покровської міської ради Дніпропетровської області</w:t>
            </w:r>
          </w:p>
        </w:tc>
        <w:tc>
          <w:tcPr>
            <w:tcW w:w="145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rPr>
                <w:lang w:val="uk-UA"/>
              </w:rPr>
            </w:pPr>
            <w:r>
              <w:rPr>
                <w:lang w:val="uk-UA"/>
              </w:rPr>
            </w:r>
          </w:p>
        </w:tc>
      </w:tr>
      <w:tr>
        <w:trPr>
          <w:trHeight w:val="2106" w:hRule="atLeast"/>
        </w:trPr>
        <w:tc>
          <w:tcPr>
            <w:tcW w:w="49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76"/>
              <w:rPr/>
            </w:pPr>
            <w:r>
              <w:rPr>
                <w:lang w:val="uk-UA"/>
              </w:rPr>
              <w:t>2</w:t>
            </w:r>
          </w:p>
        </w:tc>
        <w:tc>
          <w:tcPr>
            <w:tcW w:w="324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76"/>
              <w:rPr/>
            </w:pPr>
            <w:r>
              <w:rPr>
                <w:lang w:val="uk-UA"/>
              </w:rPr>
              <w:t xml:space="preserve">Перевірка належності паспортного документа особі, що його подала, його дійсність, перевірка заповненої заяви та наявність документів, необхідних для видачі </w:t>
            </w:r>
            <w:r>
              <w:rPr>
                <w:rFonts w:eastAsia="Calibri"/>
                <w:bCs/>
                <w:lang w:val="uk-UA" w:eastAsia="en-US"/>
              </w:rPr>
              <w:t xml:space="preserve"> довідки про склад сім’ї або зареєстрованих у житловому приміщенні/будинку осіб</w:t>
            </w:r>
          </w:p>
        </w:tc>
        <w:tc>
          <w:tcPr>
            <w:tcW w:w="2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Web"/>
              <w:spacing w:lineRule="auto" w:line="276" w:beforeAutospacing="0" w:before="0" w:afterAutospacing="0" w:after="0"/>
              <w:rPr/>
            </w:pPr>
            <w:r>
              <w:rPr>
                <w:color w:val="2D1614"/>
                <w:lang w:val="uk-UA"/>
              </w:rPr>
              <w:t>Адміністратор центру надання адміністративних послуг виконавчого комітету Покровської міської ради Дніпропетровської області</w:t>
            </w:r>
          </w:p>
        </w:tc>
        <w:tc>
          <w:tcPr>
            <w:tcW w:w="2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Web"/>
              <w:spacing w:lineRule="auto" w:line="276" w:beforeAutospacing="0" w:before="0" w:afterAutospacing="0" w:after="0"/>
              <w:rPr/>
            </w:pPr>
            <w:r>
              <w:rPr>
                <w:color w:val="2D1614"/>
                <w:lang w:val="uk-UA"/>
              </w:rPr>
              <w:t xml:space="preserve">Центр надання адміністративних послуг виконавчого </w:t>
            </w:r>
            <w:r>
              <w:rPr>
                <w:lang w:val="uk-UA"/>
              </w:rPr>
              <w:t xml:space="preserve">комітету Покровської міської ради </w:t>
            </w:r>
            <w:r>
              <w:rPr>
                <w:color w:val="2D1614"/>
                <w:lang w:val="uk-UA"/>
              </w:rPr>
              <w:t>Дніпропетровської області</w:t>
            </w:r>
          </w:p>
          <w:p>
            <w:pPr>
              <w:pStyle w:val="NormalWeb"/>
              <w:spacing w:lineRule="auto" w:line="276" w:beforeAutospacing="0" w:before="0" w:afterAutospacing="0" w:after="0"/>
              <w:rPr>
                <w:color w:val="2D1614"/>
                <w:lang w:val="uk-UA"/>
              </w:rPr>
            </w:pPr>
            <w:r>
              <w:rPr>
                <w:color w:val="2D1614"/>
                <w:lang w:val="uk-UA"/>
              </w:rPr>
            </w:r>
          </w:p>
        </w:tc>
        <w:tc>
          <w:tcPr>
            <w:tcW w:w="145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76"/>
              <w:rPr/>
            </w:pPr>
            <w:r>
              <w:rPr>
                <w:lang w:val="uk-UA"/>
              </w:rPr>
              <w:t>У день подання заявником необхідних документів, заяви</w:t>
            </w:r>
          </w:p>
        </w:tc>
      </w:tr>
      <w:tr>
        <w:trPr>
          <w:trHeight w:val="2295" w:hRule="atLeast"/>
        </w:trPr>
        <w:tc>
          <w:tcPr>
            <w:tcW w:w="49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rPr>
                <w:lang w:val="uk-UA"/>
              </w:rPr>
            </w:pPr>
            <w:r>
              <w:rPr>
                <w:lang w:val="uk-UA"/>
              </w:rPr>
            </w:r>
          </w:p>
        </w:tc>
        <w:tc>
          <w:tcPr>
            <w:tcW w:w="324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rPr>
                <w:lang w:val="uk-UA"/>
              </w:rPr>
            </w:pPr>
            <w:r>
              <w:rPr>
                <w:lang w:val="uk-UA"/>
              </w:rPr>
            </w:r>
          </w:p>
        </w:tc>
        <w:tc>
          <w:tcPr>
            <w:tcW w:w="2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Web"/>
              <w:spacing w:lineRule="auto" w:line="276" w:before="0" w:after="0"/>
              <w:rPr/>
            </w:pPr>
            <w:r>
              <w:rPr>
                <w:color w:val="2D1614"/>
                <w:lang w:val="uk-UA"/>
              </w:rPr>
              <w:t>Головний спеціаліст реєстраційного відділу виконавчого комітету Покровської міської ради Дніпропетровської області</w:t>
            </w:r>
          </w:p>
        </w:tc>
        <w:tc>
          <w:tcPr>
            <w:tcW w:w="2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Web"/>
              <w:spacing w:lineRule="auto" w:line="276" w:before="0" w:after="0"/>
              <w:rPr/>
            </w:pPr>
            <w:r>
              <w:rPr>
                <w:color w:val="2D1614"/>
                <w:lang w:val="uk-UA"/>
              </w:rPr>
              <w:t>Реєстраційний відділ виконавчого комітету Покровської міської ради Дніпропетровської області</w:t>
            </w:r>
          </w:p>
        </w:tc>
        <w:tc>
          <w:tcPr>
            <w:tcW w:w="145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rPr>
                <w:lang w:val="uk-UA"/>
              </w:rPr>
            </w:pPr>
            <w:r>
              <w:rPr>
                <w:lang w:val="uk-UA"/>
              </w:rPr>
            </w:r>
          </w:p>
        </w:tc>
      </w:tr>
      <w:tr>
        <w:trPr>
          <w:trHeight w:val="2085" w:hRule="atLeast"/>
        </w:trPr>
        <w:tc>
          <w:tcPr>
            <w:tcW w:w="49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76"/>
              <w:rPr/>
            </w:pPr>
            <w:r>
              <w:rPr>
                <w:lang w:val="uk-UA"/>
              </w:rPr>
              <w:t>3</w:t>
            </w:r>
          </w:p>
        </w:tc>
        <w:tc>
          <w:tcPr>
            <w:tcW w:w="324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Spacing"/>
              <w:spacing w:lineRule="auto" w:line="276"/>
              <w:rPr/>
            </w:pPr>
            <w:r>
              <w:rPr>
                <w:rFonts w:ascii="Times New Roman" w:hAnsi="Times New Roman"/>
                <w:szCs w:val="24"/>
                <w:lang w:val="uk-UA"/>
              </w:rPr>
              <w:t>Прийняття рішення  про в</w:t>
            </w:r>
            <w:r>
              <w:rPr>
                <w:rFonts w:eastAsia="Calibri" w:ascii="Times New Roman" w:hAnsi="Times New Roman"/>
                <w:bCs/>
                <w:szCs w:val="24"/>
                <w:lang w:val="uk-UA" w:eastAsia="en-US"/>
              </w:rPr>
              <w:t xml:space="preserve">идачу </w:t>
            </w:r>
            <w:r>
              <w:rPr>
                <w:rFonts w:ascii="Times New Roman" w:hAnsi="Times New Roman"/>
                <w:szCs w:val="24"/>
                <w:lang w:val="uk-UA"/>
              </w:rPr>
              <w:t>або відмову у видачі довідки</w:t>
            </w:r>
          </w:p>
          <w:p>
            <w:pPr>
              <w:pStyle w:val="NoSpacing"/>
              <w:spacing w:lineRule="auto" w:line="276"/>
              <w:rPr/>
            </w:pPr>
            <w:r>
              <w:rPr>
                <w:rFonts w:eastAsia="Calibri" w:ascii="Times New Roman" w:hAnsi="Times New Roman"/>
                <w:bCs/>
                <w:szCs w:val="24"/>
                <w:lang w:val="uk-UA" w:eastAsia="en-US"/>
              </w:rPr>
              <w:t>про склад сім’ї або зареєстрованих у житловому приміщенні/будинку осіб</w:t>
            </w:r>
          </w:p>
        </w:tc>
        <w:tc>
          <w:tcPr>
            <w:tcW w:w="2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Web"/>
              <w:spacing w:lineRule="auto" w:line="276" w:beforeAutospacing="0" w:before="0" w:afterAutospacing="0" w:after="0"/>
              <w:rPr/>
            </w:pPr>
            <w:r>
              <w:rPr>
                <w:color w:val="2D1614"/>
                <w:lang w:val="uk-UA"/>
              </w:rPr>
              <w:t>Адміністратор центру надання адміністративних послуг виконавчого комітету Покровської міської ради Дніпропетровської області</w:t>
            </w:r>
          </w:p>
        </w:tc>
        <w:tc>
          <w:tcPr>
            <w:tcW w:w="2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Web"/>
              <w:spacing w:lineRule="auto" w:line="276" w:beforeAutospacing="0" w:before="0" w:afterAutospacing="0" w:after="0"/>
              <w:rPr/>
            </w:pPr>
            <w:r>
              <w:rPr>
                <w:color w:val="2D1614"/>
                <w:lang w:val="uk-UA"/>
              </w:rPr>
              <w:t>Центр надання адміністративних послуг виконавчого комітету Покровської міської ради Дніпропетровської області</w:t>
            </w:r>
          </w:p>
          <w:p>
            <w:pPr>
              <w:pStyle w:val="NormalWeb"/>
              <w:spacing w:lineRule="auto" w:line="276" w:beforeAutospacing="0" w:before="0" w:afterAutospacing="0" w:after="0"/>
              <w:rPr>
                <w:color w:val="2D1614"/>
                <w:lang w:val="uk-UA"/>
              </w:rPr>
            </w:pPr>
            <w:r>
              <w:rPr>
                <w:color w:val="2D1614"/>
                <w:lang w:val="uk-UA"/>
              </w:rPr>
            </w:r>
          </w:p>
        </w:tc>
        <w:tc>
          <w:tcPr>
            <w:tcW w:w="145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76"/>
              <w:rPr/>
            </w:pPr>
            <w:r>
              <w:rPr>
                <w:lang w:val="uk-UA"/>
              </w:rPr>
              <w:t>Протягом 2 (двох) робочих днів</w:t>
            </w:r>
          </w:p>
        </w:tc>
      </w:tr>
      <w:tr>
        <w:trPr>
          <w:trHeight w:val="690" w:hRule="atLeast"/>
        </w:trPr>
        <w:tc>
          <w:tcPr>
            <w:tcW w:w="49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rPr>
                <w:lang w:val="uk-UA"/>
              </w:rPr>
            </w:pPr>
            <w:r>
              <w:rPr>
                <w:lang w:val="uk-UA"/>
              </w:rPr>
            </w:r>
          </w:p>
        </w:tc>
        <w:tc>
          <w:tcPr>
            <w:tcW w:w="324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rPr>
                <w:lang w:val="uk-UA"/>
              </w:rPr>
            </w:pPr>
            <w:r>
              <w:rPr>
                <w:lang w:val="uk-UA"/>
              </w:rPr>
            </w:r>
          </w:p>
        </w:tc>
        <w:tc>
          <w:tcPr>
            <w:tcW w:w="2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Web"/>
              <w:spacing w:lineRule="auto" w:line="276" w:before="0" w:after="0"/>
              <w:rPr/>
            </w:pPr>
            <w:r>
              <w:rPr>
                <w:color w:val="2D1614"/>
                <w:lang w:val="uk-UA"/>
              </w:rPr>
              <w:t>Головний спеціаліст реєстраційного відділу виконавчого комітету Покровської міської ради Дніпропетровської області</w:t>
            </w:r>
          </w:p>
        </w:tc>
        <w:tc>
          <w:tcPr>
            <w:tcW w:w="2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Web"/>
              <w:spacing w:lineRule="auto" w:line="276" w:before="0" w:after="0"/>
              <w:rPr/>
            </w:pPr>
            <w:r>
              <w:rPr>
                <w:color w:val="2D1614"/>
                <w:lang w:val="uk-UA"/>
              </w:rPr>
              <w:t>Реєстраційний відділ виконавчого комітету Покровської міської ради Дніпропетровської області</w:t>
            </w:r>
          </w:p>
        </w:tc>
        <w:tc>
          <w:tcPr>
            <w:tcW w:w="145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rPr>
                <w:lang w:val="uk-UA"/>
              </w:rPr>
            </w:pPr>
            <w:r>
              <w:rPr>
                <w:lang w:val="uk-UA"/>
              </w:rPr>
            </w:r>
          </w:p>
        </w:tc>
      </w:tr>
      <w:tr>
        <w:trPr>
          <w:trHeight w:val="273" w:hRule="atLeast"/>
        </w:trPr>
        <w:tc>
          <w:tcPr>
            <w:tcW w:w="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76"/>
              <w:rPr/>
            </w:pPr>
            <w:r>
              <w:rPr>
                <w:lang w:val="uk-UA"/>
              </w:rPr>
              <w:t>4</w:t>
            </w:r>
          </w:p>
        </w:tc>
        <w:tc>
          <w:tcPr>
            <w:tcW w:w="3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Spacing"/>
              <w:spacing w:lineRule="auto" w:line="276"/>
              <w:rPr/>
            </w:pPr>
            <w:r>
              <w:rPr>
                <w:rFonts w:ascii="Times New Roman" w:hAnsi="Times New Roman"/>
                <w:szCs w:val="24"/>
                <w:lang w:val="uk-UA"/>
              </w:rPr>
              <w:t>Внесення даних про зареєстрованих осіб до реєстру територіальної громади, у разі їх відсутності</w:t>
            </w:r>
          </w:p>
        </w:tc>
        <w:tc>
          <w:tcPr>
            <w:tcW w:w="2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Web"/>
              <w:spacing w:lineRule="auto" w:line="276" w:beforeAutospacing="0" w:before="0" w:afterAutospacing="0" w:after="0"/>
              <w:rPr/>
            </w:pPr>
            <w:r>
              <w:rPr>
                <w:color w:val="2D1614"/>
                <w:lang w:val="uk-UA"/>
              </w:rPr>
              <w:t>Головний спеціаліст реєстраційного відділу виконкому Покровської міської ради Дніпропетровської області</w:t>
            </w:r>
          </w:p>
        </w:tc>
        <w:tc>
          <w:tcPr>
            <w:tcW w:w="2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Web"/>
              <w:spacing w:lineRule="auto" w:line="276" w:beforeAutospacing="0" w:before="0" w:afterAutospacing="0" w:after="0"/>
              <w:rPr/>
            </w:pPr>
            <w:r>
              <w:rPr>
                <w:color w:val="2D1614"/>
                <w:lang w:val="uk-UA"/>
              </w:rPr>
              <w:t>Реєстраційний відділ виконавчого комітету Покровської міської ради Дніпропетровської області</w:t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76"/>
              <w:rPr/>
            </w:pPr>
            <w:r>
              <w:rPr>
                <w:lang w:val="uk-UA"/>
              </w:rPr>
              <w:t>Протягом 2 (двох) робочих днів</w:t>
            </w:r>
          </w:p>
        </w:tc>
      </w:tr>
      <w:tr>
        <w:trPr>
          <w:trHeight w:val="2085" w:hRule="atLeast"/>
        </w:trPr>
        <w:tc>
          <w:tcPr>
            <w:tcW w:w="49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76"/>
              <w:rPr/>
            </w:pPr>
            <w:r>
              <w:rPr>
                <w:lang w:val="uk-UA"/>
              </w:rPr>
              <w:t>5</w:t>
            </w:r>
          </w:p>
        </w:tc>
        <w:tc>
          <w:tcPr>
            <w:tcW w:w="324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76"/>
              <w:rPr/>
            </w:pPr>
            <w:r>
              <w:rPr>
                <w:lang w:val="uk-UA"/>
              </w:rPr>
              <w:t xml:space="preserve">Видача </w:t>
            </w:r>
            <w:r>
              <w:rPr>
                <w:rFonts w:eastAsia="Calibri"/>
                <w:bCs/>
                <w:lang w:val="uk-UA" w:eastAsia="en-US"/>
              </w:rPr>
              <w:t>довідки про склад сім</w:t>
            </w:r>
            <w:r>
              <w:rPr>
                <w:rFonts w:eastAsia="Calibri"/>
                <w:bCs/>
                <w:lang w:eastAsia="en-US"/>
              </w:rPr>
              <w:t>’</w:t>
            </w:r>
            <w:r>
              <w:rPr>
                <w:rFonts w:eastAsia="Calibri"/>
                <w:bCs/>
                <w:lang w:val="uk-UA" w:eastAsia="en-US"/>
              </w:rPr>
              <w:t>ї або зареєстрованих у житловому приміщенні/будинку (особі,</w:t>
            </w:r>
            <w:r>
              <w:rPr>
                <w:lang w:val="uk-UA"/>
              </w:rPr>
              <w:t xml:space="preserve"> її законному представнику </w:t>
            </w:r>
            <w:r>
              <w:rPr>
                <w:lang w:val="uk-UA"/>
              </w:rPr>
              <w:t>(представнику)</w:t>
            </w:r>
            <w:r>
              <w:rPr>
                <w:lang w:val="uk-UA"/>
              </w:rPr>
              <w:t xml:space="preserve"> чи засобами електронного або поштового зв‘язку)</w:t>
            </w:r>
          </w:p>
        </w:tc>
        <w:tc>
          <w:tcPr>
            <w:tcW w:w="2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Web"/>
              <w:spacing w:lineRule="auto" w:line="276" w:beforeAutospacing="0" w:before="0" w:afterAutospacing="0" w:after="0"/>
              <w:rPr/>
            </w:pPr>
            <w:r>
              <w:rPr>
                <w:color w:val="2D1614"/>
                <w:lang w:val="uk-UA"/>
              </w:rPr>
              <w:t>Адміністратор центру надання адміністративних послуг виконавчого комітету Покровської міської ради Дніпропетровської області</w:t>
            </w:r>
          </w:p>
        </w:tc>
        <w:tc>
          <w:tcPr>
            <w:tcW w:w="2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Web"/>
              <w:spacing w:lineRule="auto" w:line="276" w:beforeAutospacing="0" w:before="0" w:afterAutospacing="0" w:after="0"/>
              <w:rPr/>
            </w:pPr>
            <w:r>
              <w:rPr>
                <w:color w:val="2D1614"/>
                <w:lang w:val="uk-UA"/>
              </w:rPr>
              <w:t>Центр надання адміністративних послуг виконавчого комітету Покровської міської ради Дніпропетровської області</w:t>
            </w:r>
          </w:p>
          <w:p>
            <w:pPr>
              <w:pStyle w:val="NormalWeb"/>
              <w:spacing w:lineRule="auto" w:line="276" w:beforeAutospacing="0" w:before="0" w:afterAutospacing="0" w:after="0"/>
              <w:rPr>
                <w:color w:val="2D1614"/>
                <w:lang w:val="uk-UA"/>
              </w:rPr>
            </w:pPr>
            <w:r>
              <w:rPr>
                <w:color w:val="2D1614"/>
                <w:lang w:val="uk-UA"/>
              </w:rPr>
            </w:r>
          </w:p>
        </w:tc>
        <w:tc>
          <w:tcPr>
            <w:tcW w:w="145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76"/>
              <w:rPr/>
            </w:pPr>
            <w:r>
              <w:rPr>
                <w:lang w:val="uk-UA"/>
              </w:rPr>
              <w:t>Протягом 2 (двох) робочих днів</w:t>
            </w:r>
          </w:p>
        </w:tc>
      </w:tr>
      <w:tr>
        <w:trPr>
          <w:trHeight w:val="2325" w:hRule="atLeast"/>
        </w:trPr>
        <w:tc>
          <w:tcPr>
            <w:tcW w:w="49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rPr>
                <w:lang w:val="uk-UA"/>
              </w:rPr>
            </w:pPr>
            <w:r>
              <w:rPr>
                <w:lang w:val="uk-UA"/>
              </w:rPr>
            </w:r>
          </w:p>
        </w:tc>
        <w:tc>
          <w:tcPr>
            <w:tcW w:w="324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rPr>
                <w:lang w:val="uk-UA"/>
              </w:rPr>
            </w:pPr>
            <w:r>
              <w:rPr>
                <w:lang w:val="uk-UA"/>
              </w:rPr>
            </w:r>
          </w:p>
        </w:tc>
        <w:tc>
          <w:tcPr>
            <w:tcW w:w="2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Web"/>
              <w:spacing w:lineRule="auto" w:line="276" w:before="0" w:after="0"/>
              <w:rPr/>
            </w:pPr>
            <w:r>
              <w:rPr>
                <w:color w:val="2D1614"/>
                <w:lang w:val="uk-UA"/>
              </w:rPr>
              <w:t>Головний спеціаліст реєстраційного відділу виконавчого комітету Покровської міської ради Дніпропетровської області</w:t>
            </w:r>
          </w:p>
        </w:tc>
        <w:tc>
          <w:tcPr>
            <w:tcW w:w="2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Web"/>
              <w:spacing w:lineRule="auto" w:line="276" w:before="0" w:after="0"/>
              <w:rPr/>
            </w:pPr>
            <w:r>
              <w:rPr>
                <w:color w:val="2D1614"/>
                <w:lang w:val="uk-UA"/>
              </w:rPr>
              <w:t>Реєстраційний відділ виконавчого комітету Покровської міської ради Дніпропетровської області</w:t>
            </w:r>
          </w:p>
        </w:tc>
        <w:tc>
          <w:tcPr>
            <w:tcW w:w="145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rPr>
                <w:lang w:val="uk-UA"/>
              </w:rPr>
            </w:pPr>
            <w:r>
              <w:rPr>
                <w:lang w:val="uk-UA"/>
              </w:rPr>
            </w:r>
          </w:p>
        </w:tc>
      </w:tr>
      <w:tr>
        <w:trPr>
          <w:trHeight w:val="631" w:hRule="atLeast"/>
        </w:trPr>
        <w:tc>
          <w:tcPr>
            <w:tcW w:w="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76"/>
              <w:rPr/>
            </w:pPr>
            <w:r>
              <w:rPr>
                <w:lang w:val="uk-UA"/>
              </w:rPr>
              <w:t>6</w:t>
            </w:r>
          </w:p>
        </w:tc>
        <w:tc>
          <w:tcPr>
            <w:tcW w:w="3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76"/>
              <w:rPr/>
            </w:pPr>
            <w:r>
              <w:rPr>
                <w:lang w:val="uk-UA"/>
              </w:rPr>
              <w:t>Оскарження</w:t>
            </w:r>
          </w:p>
        </w:tc>
        <w:tc>
          <w:tcPr>
            <w:tcW w:w="570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76"/>
              <w:rPr/>
            </w:pPr>
            <w:r>
              <w:rPr>
                <w:lang w:val="uk-UA"/>
              </w:rPr>
              <w:t>У встановленому законом порядку</w:t>
            </w:r>
          </w:p>
        </w:tc>
      </w:tr>
    </w:tbl>
    <w:p>
      <w:pPr>
        <w:pStyle w:val="Normal"/>
        <w:widowControl w:val="false"/>
        <w:tabs>
          <w:tab w:val="clear" w:pos="708"/>
          <w:tab w:val="left" w:pos="720" w:leader="none"/>
        </w:tabs>
        <w:jc w:val="both"/>
        <w:rPr>
          <w:i/>
          <w:i/>
          <w:sz w:val="16"/>
          <w:szCs w:val="16"/>
          <w:lang w:val="uk-UA"/>
        </w:rPr>
      </w:pPr>
      <w:r>
        <w:rPr>
          <w:i/>
          <w:sz w:val="16"/>
          <w:szCs w:val="16"/>
          <w:lang w:val="uk-UA"/>
        </w:rPr>
        <w:t>Суб’єкт звернення має право оскаржити результат надання адміністративної послуги шляхом надання скарги до Міністерства юстиції України, його територіальних органів або в судовому порядку</w:t>
      </w:r>
      <w:bookmarkStart w:id="2" w:name="__DdeLink__1198_511525363"/>
      <w:r>
        <w:rPr>
          <w:i/>
          <w:sz w:val="16"/>
          <w:szCs w:val="16"/>
          <w:lang w:val="uk-UA"/>
        </w:rPr>
        <w:t>.</w:t>
      </w:r>
      <w:bookmarkEnd w:id="2"/>
    </w:p>
    <w:p>
      <w:pPr>
        <w:pStyle w:val="Normal"/>
        <w:widowControl w:val="false"/>
        <w:tabs>
          <w:tab w:val="clear" w:pos="708"/>
          <w:tab w:val="left" w:pos="720" w:leader="none"/>
        </w:tabs>
        <w:jc w:val="both"/>
        <w:rPr>
          <w:lang w:val="uk-UA"/>
        </w:rPr>
      </w:pPr>
      <w:r>
        <w:rPr>
          <w:lang w:val="uk-UA"/>
        </w:rPr>
      </w:r>
    </w:p>
    <w:p>
      <w:pPr>
        <w:pStyle w:val="Normal"/>
        <w:widowControl w:val="false"/>
        <w:tabs>
          <w:tab w:val="clear" w:pos="708"/>
          <w:tab w:val="left" w:pos="720" w:leader="none"/>
        </w:tabs>
        <w:jc w:val="both"/>
        <w:rPr>
          <w:lang w:val="uk-UA"/>
        </w:rPr>
      </w:pPr>
      <w:r>
        <w:rPr>
          <w:lang w:val="uk-UA"/>
        </w:rPr>
      </w:r>
    </w:p>
    <w:p>
      <w:pPr>
        <w:pStyle w:val="Normal"/>
        <w:widowControl w:val="false"/>
        <w:tabs>
          <w:tab w:val="clear" w:pos="708"/>
          <w:tab w:val="left" w:pos="720" w:leader="none"/>
        </w:tabs>
        <w:jc w:val="both"/>
        <w:rPr>
          <w:lang w:val="uk-UA"/>
        </w:rPr>
      </w:pPr>
      <w:r>
        <w:rPr>
          <w:lang w:val="uk-UA"/>
        </w:rPr>
      </w:r>
    </w:p>
    <w:p>
      <w:pPr>
        <w:pStyle w:val="Normal"/>
        <w:widowControl w:val="false"/>
        <w:tabs>
          <w:tab w:val="clear" w:pos="708"/>
          <w:tab w:val="left" w:pos="720" w:leader="none"/>
        </w:tabs>
        <w:jc w:val="both"/>
        <w:rPr>
          <w:lang w:val="uk-UA"/>
        </w:rPr>
      </w:pPr>
      <w:r>
        <w:rPr>
          <w:lang w:val="uk-UA"/>
        </w:rPr>
      </w:r>
    </w:p>
    <w:p>
      <w:pPr>
        <w:pStyle w:val="NoSpacing"/>
        <w:rPr>
          <w:rFonts w:ascii="Times New Roman" w:hAnsi="Times New Roman"/>
          <w:szCs w:val="24"/>
          <w:lang w:val="uk-UA"/>
        </w:rPr>
      </w:pPr>
      <w:r>
        <w:rPr>
          <w:rFonts w:ascii="Times New Roman" w:hAnsi="Times New Roman"/>
          <w:szCs w:val="24"/>
          <w:lang w:val="uk-UA"/>
        </w:rPr>
        <w:t xml:space="preserve">В.о. начальника реєстраційного відділу – </w:t>
        <w:tab/>
        <w:tab/>
        <w:tab/>
        <w:t>Дар’я НЕЧИПОРЕНКО</w:t>
      </w:r>
    </w:p>
    <w:p>
      <w:pPr>
        <w:pStyle w:val="NoSpacing"/>
        <w:rPr>
          <w:rFonts w:ascii="Times New Roman" w:hAnsi="Times New Roman"/>
          <w:szCs w:val="24"/>
          <w:lang w:val="uk-UA"/>
        </w:rPr>
      </w:pPr>
      <w:r>
        <w:rPr>
          <w:rFonts w:ascii="Times New Roman" w:hAnsi="Times New Roman"/>
          <w:szCs w:val="24"/>
          <w:lang w:val="uk-UA"/>
        </w:rPr>
        <w:t>державний реєстратор юридичних осіб та</w:t>
      </w:r>
    </w:p>
    <w:p>
      <w:pPr>
        <w:pStyle w:val="NoSpacing"/>
        <w:rPr>
          <w:rFonts w:ascii="Times New Roman" w:hAnsi="Times New Roman"/>
          <w:szCs w:val="24"/>
          <w:lang w:val="uk-UA" w:eastAsia="uk-UA"/>
        </w:rPr>
      </w:pPr>
      <w:r>
        <w:rPr>
          <w:rFonts w:ascii="Times New Roman" w:hAnsi="Times New Roman"/>
          <w:szCs w:val="24"/>
          <w:lang w:val="uk-UA"/>
        </w:rPr>
        <w:t xml:space="preserve">фізичних осіб - підприємців     </w:t>
      </w:r>
    </w:p>
    <w:p>
      <w:pPr>
        <w:pStyle w:val="NoSpacing"/>
        <w:rPr>
          <w:lang w:val="uk-UA"/>
        </w:rPr>
      </w:pPr>
      <w:r>
        <w:rPr>
          <w:lang w:val="uk-UA"/>
        </w:rPr>
      </w:r>
    </w:p>
    <w:sectPr>
      <w:type w:val="nextPage"/>
      <w:pgSz w:w="11906" w:h="16838"/>
      <w:pgMar w:left="1560" w:right="850" w:gutter="0" w:header="0" w:top="993" w:footer="0" w:bottom="993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(Web)" w:uiPriority="0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c425d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 w:customStyle="1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5" w:customStyle="1">
    <w:name w:val="Покажчик"/>
    <w:basedOn w:val="Normal"/>
    <w:qFormat/>
    <w:pPr>
      <w:suppressLineNumbers/>
    </w:pPr>
    <w:rPr>
      <w:rFonts w:cs="Arial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Lucida Sans"/>
    </w:rPr>
  </w:style>
  <w:style w:type="paragraph" w:styleId="NormalWeb">
    <w:name w:val="Normal (Web)"/>
    <w:basedOn w:val="Normal"/>
    <w:unhideWhenUsed/>
    <w:qFormat/>
    <w:rsid w:val="00dc425d"/>
    <w:pPr>
      <w:spacing w:beforeAutospacing="1" w:afterAutospacing="1"/>
    </w:pPr>
    <w:rPr/>
  </w:style>
  <w:style w:type="paragraph" w:styleId="NoSpacing">
    <w:name w:val="No Spacing"/>
    <w:uiPriority w:val="1"/>
    <w:qFormat/>
    <w:rsid w:val="00dc425d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4"/>
      <w:szCs w:val="22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Application>LibreOffice/7.6.2.1$Windows_X86_64 LibreOffice_project/56f7684011345957bbf33a7ee678afaf4d2ba333</Application>
  <AppVersion>15.0000</AppVersion>
  <Pages>3</Pages>
  <Words>435</Words>
  <Characters>3468</Characters>
  <CharactersWithSpaces>3985</CharactersWithSpaces>
  <Paragraphs>56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2018-11-08T12:18:00Z</dcterms:created>
  <dc:creator>User</dc:creator>
  <dc:description/>
  <dc:language>uk-UA</dc:language>
  <cp:lastModifiedBy/>
  <cp:lastPrinted>2021-06-18T14:10:00Z</cp:lastPrinted>
  <dcterms:modified xsi:type="dcterms:W3CDTF">2024-04-08T14:33:20Z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