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color w:val="00000A"/>
          <w:sz w:val="28"/>
          <w:szCs w:val="28"/>
          <w:lang w:eastAsia="en-US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ЗАТВЕРДЖЕНО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color w:val="00000A"/>
          <w:sz w:val="28"/>
          <w:szCs w:val="28"/>
          <w:lang w:eastAsia="en-US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>Рішення виконавчого комітету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color w:val="00000A"/>
          <w:sz w:val="28"/>
          <w:szCs w:val="28"/>
          <w:lang w:eastAsia="en-US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Покровської міської ради </w:t>
      </w:r>
    </w:p>
    <w:p>
      <w:pPr>
        <w:pStyle w:val="Normal"/>
        <w:spacing w:lineRule="auto" w:line="240" w:before="0" w:after="0"/>
        <w:ind w:firstLine="11907"/>
        <w:rPr>
          <w:rFonts w:ascii="Times New Roman" w:hAnsi="Times New Roman" w:eastAsia="Times New Roman"/>
          <w:color w:val="00000A"/>
          <w:sz w:val="28"/>
          <w:szCs w:val="28"/>
          <w:lang w:eastAsia="en-US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28.</w:t>
      </w:r>
      <w:r>
        <w:rPr>
          <w:rFonts w:ascii="Times New Roman" w:hAnsi="Times New Roman"/>
          <w:lang w:val="uk-UA"/>
        </w:rPr>
        <w:t xml:space="preserve">08.2024 </w:t>
      </w:r>
      <w:r>
        <w:rPr>
          <w:rFonts w:ascii="Times New Roman" w:hAnsi="Times New Roman"/>
        </w:rPr>
        <w:t>№613/06-53-24</w:t>
      </w:r>
    </w:p>
    <w:p>
      <w:pPr>
        <w:pStyle w:val="Normal"/>
        <w:suppressAutoHyphens w:val="false"/>
        <w:spacing w:lineRule="auto" w:line="240" w:before="0" w:after="0"/>
        <w:jc w:val="center"/>
        <w:rPr>
          <w:rFonts w:ascii="Times New Roman" w:hAnsi="Times New Roman" w:eastAsia="Times New Roman"/>
          <w:b/>
          <w:b/>
          <w:bCs/>
          <w:sz w:val="26"/>
          <w:szCs w:val="26"/>
          <w:lang w:eastAsia="ru-RU"/>
        </w:rPr>
      </w:pPr>
      <w:r>
        <w:rPr>
          <w:rFonts w:eastAsia="Times New Roman" w:ascii="Times New Roman" w:hAnsi="Times New Roman"/>
          <w:b/>
          <w:bCs/>
          <w:sz w:val="26"/>
          <w:szCs w:val="26"/>
          <w:lang w:eastAsia="ru-RU"/>
        </w:rPr>
      </w:r>
    </w:p>
    <w:p>
      <w:pPr>
        <w:pStyle w:val="Normal"/>
        <w:suppressAutoHyphens w:val="false"/>
        <w:spacing w:lineRule="auto" w:line="240" w:before="0" w:after="0"/>
        <w:jc w:val="center"/>
        <w:rPr>
          <w:rFonts w:ascii="Times New Roman" w:hAnsi="Times New Roman" w:eastAsia="Times New Roman"/>
          <w:b/>
          <w:b/>
          <w:bCs/>
          <w:sz w:val="26"/>
          <w:szCs w:val="26"/>
          <w:lang w:eastAsia="ru-RU"/>
        </w:rPr>
      </w:pPr>
      <w:r>
        <w:rPr>
          <w:rFonts w:eastAsia="Times New Roman" w:ascii="Times New Roman" w:hAnsi="Times New Roman"/>
          <w:b/>
          <w:bCs/>
          <w:sz w:val="26"/>
          <w:szCs w:val="26"/>
          <w:lang w:eastAsia="ru-RU"/>
        </w:rPr>
        <w:t xml:space="preserve">Мережа класів і контингенту учнів закладів загальної середньої освіти </w:t>
      </w:r>
    </w:p>
    <w:p>
      <w:pPr>
        <w:pStyle w:val="Normal"/>
        <w:suppressAutoHyphens w:val="false"/>
        <w:spacing w:lineRule="auto" w:line="240" w:before="0" w:after="0"/>
        <w:jc w:val="center"/>
        <w:rPr>
          <w:rFonts w:ascii="Times New Roman" w:hAnsi="Times New Roman" w:eastAsia="Times New Roman"/>
          <w:b/>
          <w:b/>
          <w:bCs/>
          <w:sz w:val="26"/>
          <w:szCs w:val="26"/>
          <w:lang w:eastAsia="ru-RU"/>
        </w:rPr>
      </w:pPr>
      <w:r>
        <w:rPr>
          <w:rFonts w:eastAsia="Times New Roman" w:ascii="Times New Roman" w:hAnsi="Times New Roman"/>
          <w:b/>
          <w:bCs/>
          <w:sz w:val="26"/>
          <w:szCs w:val="26"/>
          <w:lang w:eastAsia="ru-RU"/>
        </w:rPr>
        <w:t>Покровської міської територіальної громади на 202</w:t>
      </w:r>
      <w:r>
        <w:rPr>
          <w:rFonts w:eastAsia="Times New Roman" w:ascii="Times New Roman" w:hAnsi="Times New Roman"/>
          <w:b/>
          <w:bCs/>
          <w:sz w:val="26"/>
          <w:szCs w:val="26"/>
          <w:lang w:val="ru-RU" w:eastAsia="ru-RU"/>
        </w:rPr>
        <w:t>4</w:t>
      </w:r>
      <w:r>
        <w:rPr>
          <w:rFonts w:eastAsia="Times New Roman" w:ascii="Times New Roman" w:hAnsi="Times New Roman"/>
          <w:b/>
          <w:bCs/>
          <w:sz w:val="26"/>
          <w:szCs w:val="26"/>
          <w:lang w:eastAsia="ru-RU"/>
        </w:rPr>
        <w:t>/202</w:t>
      </w:r>
      <w:r>
        <w:rPr>
          <w:rFonts w:eastAsia="Times New Roman" w:ascii="Times New Roman" w:hAnsi="Times New Roman"/>
          <w:b/>
          <w:bCs/>
          <w:sz w:val="26"/>
          <w:szCs w:val="26"/>
          <w:lang w:val="ru-RU" w:eastAsia="ru-RU"/>
        </w:rPr>
        <w:t>5</w:t>
      </w:r>
      <w:r>
        <w:rPr>
          <w:rFonts w:eastAsia="Times New Roman" w:ascii="Times New Roman" w:hAnsi="Times New Roman"/>
          <w:b/>
          <w:bCs/>
          <w:sz w:val="26"/>
          <w:szCs w:val="26"/>
          <w:lang w:eastAsia="ru-RU"/>
        </w:rPr>
        <w:t xml:space="preserve"> навчальний рік</w:t>
      </w:r>
    </w:p>
    <w:tbl>
      <w:tblPr>
        <w:tblW w:w="15168" w:type="dxa"/>
        <w:jc w:val="left"/>
        <w:tblInd w:w="39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720"/>
        <w:gridCol w:w="525"/>
        <w:gridCol w:w="883"/>
        <w:gridCol w:w="820"/>
        <w:gridCol w:w="833"/>
        <w:gridCol w:w="820"/>
        <w:gridCol w:w="1039"/>
        <w:gridCol w:w="835"/>
        <w:gridCol w:w="851"/>
        <w:gridCol w:w="819"/>
        <w:gridCol w:w="832"/>
        <w:gridCol w:w="850"/>
        <w:gridCol w:w="1071"/>
        <w:gridCol w:w="872"/>
        <w:gridCol w:w="837"/>
        <w:gridCol w:w="848"/>
        <w:gridCol w:w="6"/>
        <w:gridCol w:w="1018"/>
        <w:gridCol w:w="7"/>
        <w:gridCol w:w="678"/>
      </w:tblGrid>
      <w:tr>
        <w:trPr>
          <w:trHeight w:val="372" w:hRule="atLeast"/>
          <w:cantSplit w:val="true"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-70" w:right="-86" w:hanging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назва  комунального закладу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-157" w:right="-109" w:hanging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класи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 клас</w:t>
            </w:r>
          </w:p>
        </w:tc>
        <w:tc>
          <w:tcPr>
            <w:tcW w:w="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6"/>
                <w:szCs w:val="16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 кл.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кл./учн.</w:t>
            </w:r>
          </w:p>
        </w:tc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6"/>
                <w:szCs w:val="16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3 кл.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кл./учн.</w:t>
            </w:r>
          </w:p>
        </w:tc>
        <w:tc>
          <w:tcPr>
            <w:tcW w:w="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6"/>
                <w:szCs w:val="16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4кл.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кл./ учн.</w:t>
            </w:r>
          </w:p>
        </w:tc>
        <w:tc>
          <w:tcPr>
            <w:tcW w:w="10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6"/>
                <w:szCs w:val="16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1-4 кл.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кл./ учн.</w:t>
            </w:r>
          </w:p>
        </w:tc>
        <w:tc>
          <w:tcPr>
            <w:tcW w:w="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6"/>
                <w:szCs w:val="16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5 кл.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кл./ учн.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6 кл.    кл./ учн</w:t>
            </w:r>
          </w:p>
        </w:tc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6"/>
                <w:szCs w:val="16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7 кл.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кл./ учн</w:t>
            </w:r>
          </w:p>
        </w:tc>
        <w:tc>
          <w:tcPr>
            <w:tcW w:w="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6"/>
                <w:szCs w:val="16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8 кл.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кл./ учн.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6"/>
                <w:szCs w:val="16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9 кл.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кл./ учн.</w:t>
            </w:r>
          </w:p>
        </w:tc>
        <w:tc>
          <w:tcPr>
            <w:tcW w:w="1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6"/>
                <w:szCs w:val="16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5-9 кл.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кл./ учн</w:t>
            </w:r>
          </w:p>
        </w:tc>
        <w:tc>
          <w:tcPr>
            <w:tcW w:w="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6"/>
                <w:szCs w:val="16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10 кл.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кл./учн</w:t>
            </w:r>
          </w:p>
        </w:tc>
        <w:tc>
          <w:tcPr>
            <w:tcW w:w="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6"/>
                <w:szCs w:val="16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11 кл.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кл./ учн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6"/>
                <w:szCs w:val="16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10-11 кл.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кл./ учн.</w:t>
            </w:r>
          </w:p>
        </w:tc>
        <w:tc>
          <w:tcPr>
            <w:tcW w:w="10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6"/>
                <w:szCs w:val="16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1-11 кл.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кл./ учн.</w:t>
            </w:r>
          </w:p>
        </w:tc>
        <w:tc>
          <w:tcPr>
            <w:tcW w:w="6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6"/>
                <w:szCs w:val="16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Середня наповнюв.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класів</w:t>
            </w:r>
          </w:p>
        </w:tc>
      </w:tr>
      <w:tr>
        <w:trPr>
          <w:trHeight w:val="586" w:hRule="atLeast"/>
          <w:cantSplit w:val="true"/>
        </w:trPr>
        <w:tc>
          <w:tcPr>
            <w:tcW w:w="7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-150" w:right="-109" w:hanging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контингент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кл./учн.</w:t>
            </w:r>
          </w:p>
        </w:tc>
        <w:tc>
          <w:tcPr>
            <w:tcW w:w="8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0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3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0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02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68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</w:tr>
      <w:tr>
        <w:trPr>
          <w:trHeight w:val="354" w:hRule="atLeast"/>
        </w:trPr>
        <w:tc>
          <w:tcPr>
            <w:tcW w:w="1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ЛІЦЕЙ № 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2-40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2-48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1-27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2-49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7-164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2-58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2-45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2-64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2-57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2-65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10-289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color w:val="00000A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16"/>
                <w:szCs w:val="16"/>
              </w:rPr>
              <w:t>1-52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color w:val="00000A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16"/>
                <w:szCs w:val="16"/>
              </w:rPr>
              <w:t>1-51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color w:val="00000A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16"/>
                <w:szCs w:val="16"/>
              </w:rPr>
              <w:t>2-103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19-556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color w:val="00000A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16"/>
                <w:szCs w:val="16"/>
              </w:rPr>
              <w:t>29,3</w:t>
            </w:r>
          </w:p>
        </w:tc>
      </w:tr>
      <w:tr>
        <w:trPr>
          <w:trHeight w:val="415" w:hRule="atLeast"/>
        </w:trPr>
        <w:tc>
          <w:tcPr>
            <w:tcW w:w="1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ЛІЦЕЙ № 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1-21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1-21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2-44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1-31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1-19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6-139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1-32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1-20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2-52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9-212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23,6</w:t>
            </w:r>
          </w:p>
        </w:tc>
      </w:tr>
      <w:tr>
        <w:trPr>
          <w:trHeight w:val="410" w:hRule="atLeast"/>
        </w:trPr>
        <w:tc>
          <w:tcPr>
            <w:tcW w:w="1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ind w:left="-117" w:right="-154" w:hanging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ГІМНАЗІЯ № 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1-22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1-25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1-22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1-32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4-101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1-25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1-29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1-29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5-134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9-235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26,1</w:t>
            </w:r>
          </w:p>
        </w:tc>
      </w:tr>
      <w:tr>
        <w:trPr>
          <w:trHeight w:val="429" w:hRule="atLeast"/>
        </w:trPr>
        <w:tc>
          <w:tcPr>
            <w:tcW w:w="1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ЛІЦЕЙ № 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2-60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2-61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2-52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2-59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8-232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3-87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2-51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3-72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2-53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2-53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12-316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1-30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1-31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2-61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22-609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27,7</w:t>
            </w:r>
          </w:p>
        </w:tc>
      </w:tr>
      <w:tr>
        <w:trPr>
          <w:trHeight w:val="421" w:hRule="atLeast"/>
        </w:trPr>
        <w:tc>
          <w:tcPr>
            <w:tcW w:w="1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ЛІЦЕЙ № 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2-52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2-51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2-45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2-45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8-193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2-55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2-53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2-61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10-279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1-27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2-43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3-70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21-542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25,8</w:t>
            </w:r>
          </w:p>
        </w:tc>
      </w:tr>
      <w:tr>
        <w:trPr>
          <w:trHeight w:val="477" w:hRule="atLeast"/>
        </w:trPr>
        <w:tc>
          <w:tcPr>
            <w:tcW w:w="1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ЛІЦЕЙ № 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1-32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2-50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2-47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3-72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8-201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3-75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3-69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3-63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2-54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3-72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14-333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1-30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2-48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3-78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25-612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24,5</w:t>
            </w:r>
          </w:p>
        </w:tc>
      </w:tr>
      <w:tr>
        <w:trPr>
          <w:trHeight w:val="348" w:hRule="atLeast"/>
        </w:trPr>
        <w:tc>
          <w:tcPr>
            <w:tcW w:w="12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ЛІЦЕЙ № 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1-27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1-21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2-48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2-51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6-147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2-52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1-27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2-56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2-53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2-53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9-241</w:t>
            </w:r>
          </w:p>
        </w:tc>
        <w:tc>
          <w:tcPr>
            <w:tcW w:w="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1-26</w:t>
            </w:r>
          </w:p>
        </w:tc>
        <w:tc>
          <w:tcPr>
            <w:tcW w:w="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1-27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2-53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17-441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25,9</w:t>
            </w:r>
          </w:p>
        </w:tc>
      </w:tr>
      <w:tr>
        <w:trPr>
          <w:trHeight w:val="368" w:hRule="atLeast"/>
        </w:trPr>
        <w:tc>
          <w:tcPr>
            <w:tcW w:w="124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335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6"/>
                <w:szCs w:val="16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1сп-15</w:t>
            </w:r>
          </w:p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2реаб.-18</w:t>
            </w:r>
          </w:p>
        </w:tc>
        <w:tc>
          <w:tcPr>
            <w:tcW w:w="10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6"/>
                <w:szCs w:val="16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1сп-15</w:t>
            </w:r>
          </w:p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2реаб.-18</w:t>
            </w:r>
          </w:p>
        </w:tc>
        <w:tc>
          <w:tcPr>
            <w:tcW w:w="418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1сп-17</w:t>
            </w:r>
          </w:p>
        </w:tc>
        <w:tc>
          <w:tcPr>
            <w:tcW w:w="1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1сп-17</w:t>
            </w:r>
          </w:p>
        </w:tc>
        <w:tc>
          <w:tcPr>
            <w:tcW w:w="8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0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6"/>
                <w:szCs w:val="16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2сп-32</w:t>
            </w:r>
          </w:p>
          <w:p>
            <w:pPr>
              <w:pStyle w:val="Normal"/>
              <w:widowControl w:val="false"/>
              <w:shd w:val="clear" w:color="auto" w:fill="FFFFFF" w:themeFill="background1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6"/>
                <w:szCs w:val="16"/>
                <w:shd w:fill="E36C0A" w:val="clear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2реаб.-18</w:t>
            </w:r>
          </w:p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shd w:fill="DDD9C3" w:val="clear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4у - 50</w:t>
            </w:r>
          </w:p>
        </w:tc>
        <w:tc>
          <w:tcPr>
            <w:tcW w:w="68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</w:tr>
      <w:tr>
        <w:trPr>
          <w:trHeight w:val="221" w:hRule="atLeast"/>
        </w:trPr>
        <w:tc>
          <w:tcPr>
            <w:tcW w:w="124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3356" w:type="dxa"/>
            <w:gridSpan w:val="4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0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4187" w:type="dxa"/>
            <w:gridSpan w:val="5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0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02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685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</w:tr>
      <w:tr>
        <w:trPr>
          <w:trHeight w:val="570" w:hRule="atLeast"/>
        </w:trPr>
        <w:tc>
          <w:tcPr>
            <w:tcW w:w="1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ind w:left="-142" w:right="-114" w:hanging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Шолоховський ЛІЦЕЙ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1-19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1-24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1-21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1-31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4-95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1-17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1-35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1-25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6-137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1-12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1-25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2-37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12-269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22,1</w:t>
            </w:r>
          </w:p>
        </w:tc>
      </w:tr>
      <w:tr>
        <w:trPr>
          <w:trHeight w:val="425" w:hRule="atLeast"/>
        </w:trPr>
        <w:tc>
          <w:tcPr>
            <w:tcW w:w="12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РАЗОМ кл./учн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10-252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11-280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11-262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14-360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46-1154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15-390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14-333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15-403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14-365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14-377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72-1868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color w:val="00000A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16"/>
                <w:szCs w:val="16"/>
              </w:rPr>
              <w:t>7-209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9-245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16-454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134-3476</w:t>
            </w:r>
          </w:p>
        </w:tc>
        <w:tc>
          <w:tcPr>
            <w:tcW w:w="6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25,9</w:t>
            </w:r>
          </w:p>
        </w:tc>
      </w:tr>
      <w:tr>
        <w:trPr>
          <w:trHeight w:val="368" w:hRule="atLeast"/>
        </w:trPr>
        <w:tc>
          <w:tcPr>
            <w:tcW w:w="124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335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6"/>
                <w:szCs w:val="16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1сп-15</w:t>
            </w:r>
          </w:p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2реаб.-18</w:t>
            </w:r>
          </w:p>
        </w:tc>
        <w:tc>
          <w:tcPr>
            <w:tcW w:w="10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6"/>
                <w:szCs w:val="16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1сп-15</w:t>
            </w:r>
          </w:p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2реаб.-18</w:t>
            </w:r>
          </w:p>
        </w:tc>
        <w:tc>
          <w:tcPr>
            <w:tcW w:w="418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1сп-17</w:t>
            </w:r>
          </w:p>
        </w:tc>
        <w:tc>
          <w:tcPr>
            <w:tcW w:w="1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1сп-17</w:t>
            </w:r>
          </w:p>
        </w:tc>
        <w:tc>
          <w:tcPr>
            <w:tcW w:w="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0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6"/>
                <w:szCs w:val="16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2сп-32</w:t>
            </w:r>
          </w:p>
          <w:p>
            <w:pPr>
              <w:pStyle w:val="Normal"/>
              <w:widowControl w:val="false"/>
              <w:shd w:val="clear" w:color="auto" w:fill="FFFFFF" w:themeFill="background1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6"/>
                <w:szCs w:val="16"/>
                <w:shd w:fill="E36C0A" w:val="clear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2реаб.-18</w:t>
            </w:r>
          </w:p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shd w:fill="DDD9C3" w:val="clear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4у - 50</w:t>
            </w:r>
          </w:p>
        </w:tc>
        <w:tc>
          <w:tcPr>
            <w:tcW w:w="68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shd w:fill="E36C0A" w:val="clear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shd w:fill="E36C0A" w:val="clear"/>
                <w:lang w:eastAsia="ru-RU"/>
              </w:rPr>
            </w:r>
          </w:p>
        </w:tc>
      </w:tr>
      <w:tr>
        <w:trPr>
          <w:trHeight w:val="270" w:hRule="atLeast"/>
        </w:trPr>
        <w:tc>
          <w:tcPr>
            <w:tcW w:w="124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shd w:fill="E36C0A" w:val="clear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shd w:fill="E36C0A" w:val="clear"/>
                <w:lang w:eastAsia="ru-RU"/>
              </w:rPr>
            </w:r>
          </w:p>
        </w:tc>
        <w:tc>
          <w:tcPr>
            <w:tcW w:w="3356" w:type="dxa"/>
            <w:gridSpan w:val="4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0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4187" w:type="dxa"/>
            <w:gridSpan w:val="5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0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02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68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</w:tr>
      <w:tr>
        <w:trPr>
          <w:trHeight w:val="293" w:hRule="atLeast"/>
        </w:trPr>
        <w:tc>
          <w:tcPr>
            <w:tcW w:w="124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221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138-3526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</w:tr>
    </w:tbl>
    <w:p>
      <w:pPr>
        <w:pStyle w:val="Normal"/>
        <w:shd w:val="clear" w:color="auto" w:fill="FFFFFF" w:themeFill="background1"/>
        <w:suppressAutoHyphens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eastAsia="Times New Roman" w:ascii="Times New Roman" w:hAnsi="Times New Roman"/>
          <w:sz w:val="20"/>
          <w:szCs w:val="20"/>
          <w:lang w:eastAsia="ru-RU"/>
        </w:rPr>
      </w:r>
    </w:p>
    <w:p>
      <w:pPr>
        <w:pStyle w:val="Normal"/>
        <w:shd w:val="clear" w:color="auto" w:fill="FFFFFF" w:themeFill="background1"/>
        <w:spacing w:lineRule="auto" w:line="240" w:before="0" w:after="0"/>
        <w:ind w:left="851" w:hanging="0"/>
        <w:jc w:val="both"/>
        <w:rPr>
          <w:rFonts w:ascii="Times New Roman" w:hAnsi="Times New Roman" w:eastAsia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</w:rPr>
        <w:t>Середня наповнюваність класів: 25,9</w:t>
      </w:r>
    </w:p>
    <w:p>
      <w:pPr>
        <w:pStyle w:val="Normal"/>
        <w:shd w:val="clear" w:color="auto" w:fill="FFFFFF" w:themeFill="background1"/>
        <w:spacing w:lineRule="auto" w:line="240" w:before="0" w:after="0"/>
        <w:ind w:left="851" w:hanging="0"/>
        <w:jc w:val="both"/>
        <w:rPr>
          <w:rFonts w:ascii="Times New Roman" w:hAnsi="Times New Roman" w:eastAsia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</w:rPr>
        <w:t>сп – спецкласи, реаб. – клас реабілітації</w:t>
      </w:r>
    </w:p>
    <w:p>
      <w:pPr>
        <w:pStyle w:val="Normal"/>
        <w:shd w:val="clear" w:color="auto" w:fill="FFFFFF" w:themeFill="background1"/>
        <w:suppressAutoHyphens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eastAsia="Times New Roman" w:ascii="Times New Roman" w:hAnsi="Times New Roman"/>
          <w:sz w:val="20"/>
          <w:szCs w:val="20"/>
          <w:lang w:eastAsia="ru-RU"/>
        </w:rPr>
      </w:r>
    </w:p>
    <w:p>
      <w:pPr>
        <w:pStyle w:val="Normal"/>
        <w:shd w:val="clear" w:color="auto" w:fill="FFFFFF" w:themeFill="background1"/>
        <w:suppressAutoHyphens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eastAsia="Times New Roman" w:ascii="Times New Roman" w:hAnsi="Times New Roman"/>
          <w:sz w:val="20"/>
          <w:szCs w:val="20"/>
          <w:lang w:eastAsia="ru-RU"/>
        </w:rPr>
      </w:r>
    </w:p>
    <w:p>
      <w:pPr>
        <w:pStyle w:val="Normal"/>
        <w:shd w:val="clear" w:color="auto" w:fill="FFFFFF" w:themeFill="background1"/>
        <w:suppressAutoHyphens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eastAsia="Times New Roman" w:ascii="Times New Roman" w:hAnsi="Times New Roman"/>
          <w:sz w:val="20"/>
          <w:szCs w:val="20"/>
          <w:lang w:eastAsia="ru-RU"/>
        </w:rPr>
      </w:r>
    </w:p>
    <w:p>
      <w:pPr>
        <w:pStyle w:val="Normal"/>
        <w:shd w:val="clear" w:color="auto" w:fill="FFFFFF" w:themeFill="background1"/>
        <w:suppressAutoHyphens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eastAsia="Times New Roman" w:ascii="Times New Roman" w:hAnsi="Times New Roman"/>
          <w:sz w:val="20"/>
          <w:szCs w:val="20"/>
          <w:lang w:eastAsia="ru-RU"/>
        </w:rPr>
      </w:r>
    </w:p>
    <w:p>
      <w:pPr>
        <w:pStyle w:val="Normal"/>
        <w:shd w:val="clear" w:color="auto" w:fill="FFFFFF" w:themeFill="background1"/>
        <w:suppressAutoHyphens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eastAsia="Times New Roman" w:ascii="Times New Roman" w:hAnsi="Times New Roman"/>
          <w:sz w:val="20"/>
          <w:szCs w:val="20"/>
          <w:lang w:eastAsia="ru-RU"/>
        </w:rPr>
      </w:r>
    </w:p>
    <w:p>
      <w:pPr>
        <w:pStyle w:val="Normal"/>
        <w:shd w:val="clear" w:color="auto" w:fill="FFFFFF" w:themeFill="background1"/>
        <w:suppressAutoHyphens w:val="false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hd w:val="clear" w:color="auto" w:fill="FFFFFF" w:themeFill="background1"/>
        <w:suppressAutoHyphens w:val="false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1190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ЗАТВЕРДЖЕНО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>Рішення виконавчого комітету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Покровської міської ради </w:t>
      </w:r>
    </w:p>
    <w:p>
      <w:pPr>
        <w:pStyle w:val="Normal"/>
        <w:suppressAutoHyphens w:val="false"/>
        <w:spacing w:lineRule="auto" w:line="240" w:before="0" w:after="0"/>
        <w:ind w:firstLine="11907"/>
        <w:jc w:val="both"/>
        <w:rPr>
          <w:rFonts w:eastAsia="Times New Roman"/>
          <w:color w:val="00000A"/>
          <w:lang w:eastAsia="en-US"/>
        </w:rPr>
      </w:pPr>
      <w:r>
        <w:rPr>
          <w:rFonts w:eastAsia="Times New Roman"/>
          <w:color w:val="00000A"/>
          <w:lang w:eastAsia="en-US"/>
        </w:rPr>
        <w:t xml:space="preserve">  </w:t>
      </w:r>
      <w:r>
        <w:rPr>
          <w:rFonts w:eastAsia="Times New Roman" w:ascii="Times New Roman" w:hAnsi="Times New Roman"/>
          <w:color w:val="00000A"/>
          <w:lang w:val="en-US" w:eastAsia="en-US"/>
        </w:rPr>
        <w:t>28.</w:t>
      </w:r>
      <w:r>
        <w:rPr>
          <w:rFonts w:eastAsia="Times New Roman" w:ascii="Times New Roman" w:hAnsi="Times New Roman"/>
          <w:color w:val="00000A"/>
          <w:lang w:val="uk-UA" w:eastAsia="en-US"/>
        </w:rPr>
        <w:t xml:space="preserve">08.2024 </w:t>
      </w:r>
      <w:r>
        <w:rPr>
          <w:rFonts w:eastAsia="Times New Roman" w:ascii="Times New Roman" w:hAnsi="Times New Roman"/>
          <w:color w:val="00000A"/>
          <w:lang w:eastAsia="en-US"/>
        </w:rPr>
        <w:t>№613/06-53-24</w:t>
      </w:r>
      <w:r>
        <w:rPr>
          <w:rFonts w:eastAsia="Times New Roman"/>
          <w:color w:val="00000A"/>
          <w:lang w:eastAsia="en-US"/>
        </w:rPr>
        <w:t xml:space="preserve">      </w:t>
      </w:r>
    </w:p>
    <w:p>
      <w:pPr>
        <w:pStyle w:val="Normal"/>
        <w:suppressAutoHyphens w:val="false"/>
        <w:spacing w:lineRule="auto" w:line="240" w:before="0" w:after="0"/>
        <w:ind w:left="-57" w:right="-85" w:firstLine="777"/>
        <w:jc w:val="center"/>
        <w:rPr>
          <w:rFonts w:ascii="Times New Roman" w:hAnsi="Times New Roman" w:eastAsia="Times New Roman"/>
          <w:b/>
          <w:b/>
          <w:color w:val="00000A"/>
          <w:sz w:val="26"/>
          <w:szCs w:val="26"/>
          <w:lang w:eastAsia="en-US"/>
        </w:rPr>
      </w:pPr>
      <w:r>
        <w:rPr>
          <w:rFonts w:eastAsia="Times New Roman" w:ascii="Times New Roman" w:hAnsi="Times New Roman"/>
          <w:b/>
          <w:color w:val="00000A"/>
          <w:sz w:val="26"/>
          <w:szCs w:val="26"/>
          <w:lang w:eastAsia="en-US"/>
        </w:rPr>
        <w:t>Мережа груп і контингент вихованців</w:t>
      </w:r>
    </w:p>
    <w:p>
      <w:pPr>
        <w:pStyle w:val="Normal"/>
        <w:suppressAutoHyphens w:val="false"/>
        <w:spacing w:lineRule="auto" w:line="240" w:before="0" w:after="0"/>
        <w:ind w:left="-57" w:right="-85" w:firstLine="777"/>
        <w:jc w:val="center"/>
        <w:rPr>
          <w:rFonts w:ascii="Times New Roman" w:hAnsi="Times New Roman" w:eastAsia="Times New Roman"/>
          <w:b/>
          <w:b/>
          <w:color w:val="00000A"/>
          <w:sz w:val="26"/>
          <w:szCs w:val="26"/>
          <w:lang w:eastAsia="en-US"/>
        </w:rPr>
      </w:pPr>
      <w:r>
        <w:rPr>
          <w:rFonts w:eastAsia="Times New Roman" w:ascii="Times New Roman" w:hAnsi="Times New Roman"/>
          <w:b/>
          <w:color w:val="00000A"/>
          <w:sz w:val="26"/>
          <w:szCs w:val="26"/>
          <w:lang w:eastAsia="en-US"/>
        </w:rPr>
        <w:t xml:space="preserve"> </w:t>
      </w:r>
      <w:r>
        <w:rPr>
          <w:rFonts w:eastAsia="Times New Roman" w:ascii="Times New Roman" w:hAnsi="Times New Roman"/>
          <w:b/>
          <w:color w:val="00000A"/>
          <w:sz w:val="26"/>
          <w:szCs w:val="26"/>
          <w:lang w:eastAsia="en-US"/>
        </w:rPr>
        <w:t xml:space="preserve">закладів дошкільної освіти, дошкільних підрозділів закладів загальної середньої освіти </w:t>
      </w:r>
    </w:p>
    <w:p>
      <w:pPr>
        <w:pStyle w:val="Normal"/>
        <w:suppressAutoHyphens w:val="false"/>
        <w:spacing w:lineRule="auto" w:line="240" w:before="0" w:after="0"/>
        <w:ind w:left="-57" w:right="-85" w:firstLine="777"/>
        <w:jc w:val="center"/>
        <w:rPr>
          <w:rFonts w:ascii="Times New Roman" w:hAnsi="Times New Roman" w:eastAsia="Times New Roman"/>
          <w:b/>
          <w:b/>
          <w:bCs/>
          <w:sz w:val="26"/>
          <w:szCs w:val="26"/>
          <w:lang w:eastAsia="ru-RU"/>
        </w:rPr>
      </w:pPr>
      <w:r>
        <w:rPr>
          <w:rFonts w:eastAsia="Times New Roman" w:ascii="Times New Roman" w:hAnsi="Times New Roman"/>
          <w:b/>
          <w:bCs/>
          <w:sz w:val="26"/>
          <w:szCs w:val="26"/>
          <w:lang w:eastAsia="ru-RU"/>
        </w:rPr>
        <w:t xml:space="preserve">Покровської міської  територіальної громади   </w:t>
      </w:r>
      <w:r>
        <w:rPr>
          <w:rFonts w:eastAsia="Times New Roman" w:ascii="Times New Roman" w:hAnsi="Times New Roman"/>
          <w:b/>
          <w:color w:val="00000A"/>
          <w:sz w:val="26"/>
          <w:szCs w:val="26"/>
          <w:lang w:eastAsia="en-US"/>
        </w:rPr>
        <w:t xml:space="preserve">на 2024/2025 навчальний рік </w:t>
      </w:r>
      <w:bookmarkStart w:id="0" w:name="_Hlk143092686"/>
      <w:bookmarkEnd w:id="0"/>
    </w:p>
    <w:tbl>
      <w:tblPr>
        <w:tblW w:w="16078" w:type="dxa"/>
        <w:jc w:val="center"/>
        <w:tblInd w:w="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17"/>
        <w:gridCol w:w="35"/>
        <w:gridCol w:w="3891"/>
        <w:gridCol w:w="34"/>
        <w:gridCol w:w="780"/>
        <w:gridCol w:w="107"/>
        <w:gridCol w:w="2441"/>
        <w:gridCol w:w="106"/>
        <w:gridCol w:w="1246"/>
        <w:gridCol w:w="106"/>
        <w:gridCol w:w="2767"/>
        <w:gridCol w:w="106"/>
        <w:gridCol w:w="1152"/>
        <w:gridCol w:w="106"/>
        <w:gridCol w:w="1206"/>
        <w:gridCol w:w="107"/>
        <w:gridCol w:w="1041"/>
        <w:gridCol w:w="228"/>
      </w:tblGrid>
      <w:tr>
        <w:trPr>
          <w:trHeight w:val="2215" w:hRule="atLeast"/>
          <w:cantSplit w:val="true"/>
        </w:trPr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jc w:val="center"/>
              <w:rPr>
                <w:rFonts w:ascii="Times New Roman" w:hAnsi="Times New Roman" w:eastAsia="Times New Roman"/>
                <w:b/>
                <w:b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eastAsia="en-US"/>
              </w:rPr>
              <w:t>№</w:t>
            </w: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96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jc w:val="center"/>
              <w:rPr>
                <w:rFonts w:ascii="Times New Roman" w:hAnsi="Times New Roman" w:eastAsia="Times New Roman"/>
                <w:b/>
                <w:b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eastAsia="en-US"/>
              </w:rPr>
              <w:t>Повна назва КЗДО, ЗЗСО з дошкільними підрозділами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113" w:right="-1" w:hanging="0"/>
              <w:jc w:val="center"/>
              <w:rPr>
                <w:rFonts w:ascii="Times New Roman" w:hAnsi="Times New Roman" w:eastAsia="Times New Roman"/>
                <w:b/>
                <w:b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eastAsia="en-US"/>
              </w:rPr>
              <w:t>Кількість груп у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113" w:right="-67" w:hanging="0"/>
              <w:rPr>
                <w:rFonts w:ascii="Times New Roman" w:hAnsi="Times New Roman" w:eastAsia="Times New Roman"/>
                <w:b/>
                <w:b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eastAsia="en-US"/>
              </w:rPr>
              <w:t xml:space="preserve">   </w:t>
            </w: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eastAsia="en-US"/>
              </w:rPr>
              <w:t>20</w:t>
            </w: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val="ru-RU" w:eastAsia="en-US"/>
              </w:rPr>
              <w:t>23</w:t>
            </w: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eastAsia="en-US"/>
              </w:rPr>
              <w:t>-202</w:t>
            </w: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val="ru-RU" w:eastAsia="en-US"/>
              </w:rPr>
              <w:t xml:space="preserve">4 </w:t>
            </w: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eastAsia="en-US"/>
              </w:rPr>
              <w:t>н. р.</w:t>
            </w:r>
          </w:p>
        </w:tc>
        <w:tc>
          <w:tcPr>
            <w:tcW w:w="254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34" w:hanging="0"/>
              <w:jc w:val="center"/>
              <w:rPr>
                <w:rFonts w:ascii="Times New Roman" w:hAnsi="Times New Roman" w:eastAsia="Times New Roman"/>
                <w:b/>
                <w:b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eastAsia="en-US"/>
              </w:rPr>
              <w:t>Специфіка груп у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34" w:hanging="0"/>
              <w:jc w:val="center"/>
              <w:rPr>
                <w:rFonts w:ascii="Times New Roman" w:hAnsi="Times New Roman" w:eastAsia="Times New Roman"/>
                <w:b/>
                <w:b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eastAsia="en-US"/>
              </w:rPr>
              <w:t>20</w:t>
            </w: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val="ru-RU" w:eastAsia="en-US"/>
              </w:rPr>
              <w:t>23</w:t>
            </w: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eastAsia="en-US"/>
              </w:rPr>
              <w:t>-202</w:t>
            </w: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val="ru-RU" w:eastAsia="en-US"/>
              </w:rPr>
              <w:t>4</w:t>
            </w: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eastAsia="en-US"/>
              </w:rPr>
              <w:t xml:space="preserve"> н.р.</w:t>
            </w:r>
          </w:p>
        </w:tc>
        <w:tc>
          <w:tcPr>
            <w:tcW w:w="13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jc w:val="center"/>
              <w:rPr>
                <w:rFonts w:ascii="Times New Roman" w:hAnsi="Times New Roman" w:eastAsia="Times New Roman"/>
                <w:b/>
                <w:b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eastAsia="en-US"/>
              </w:rPr>
              <w:t>Очікувана кількість груп у 20</w:t>
            </w: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val="ru-RU" w:eastAsia="en-US"/>
              </w:rPr>
              <w:t>24</w:t>
            </w: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eastAsia="en-US"/>
              </w:rPr>
              <w:t>-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jc w:val="center"/>
              <w:rPr>
                <w:rFonts w:ascii="Times New Roman" w:hAnsi="Times New Roman" w:eastAsia="Times New Roman"/>
                <w:b/>
                <w:b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eastAsia="en-US"/>
              </w:rPr>
              <w:t>2025 н. р.</w:t>
            </w:r>
          </w:p>
        </w:tc>
        <w:tc>
          <w:tcPr>
            <w:tcW w:w="28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jc w:val="center"/>
              <w:rPr>
                <w:rFonts w:ascii="Times New Roman" w:hAnsi="Times New Roman" w:eastAsia="Times New Roman"/>
                <w:b/>
                <w:b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eastAsia="en-US"/>
              </w:rPr>
              <w:t>Специфіка груп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jc w:val="center"/>
              <w:rPr>
                <w:rFonts w:ascii="Times New Roman" w:hAnsi="Times New Roman" w:eastAsia="Times New Roman"/>
                <w:b/>
                <w:b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eastAsia="en-US"/>
              </w:rPr>
              <w:t>у 202</w:t>
            </w: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val="ru-RU" w:eastAsia="en-US"/>
              </w:rPr>
              <w:t>4</w:t>
            </w: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eastAsia="en-US"/>
              </w:rPr>
              <w:t>-202</w:t>
            </w: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val="ru-RU" w:eastAsia="en-US"/>
              </w:rPr>
              <w:t>5</w:t>
            </w: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eastAsia="en-US"/>
              </w:rPr>
              <w:t xml:space="preserve"> н. р.</w:t>
            </w:r>
          </w:p>
        </w:tc>
        <w:tc>
          <w:tcPr>
            <w:tcW w:w="12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jc w:val="center"/>
              <w:rPr>
                <w:rFonts w:ascii="Times New Roman" w:hAnsi="Times New Roman" w:eastAsia="Times New Roman"/>
                <w:b/>
                <w:b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eastAsia="en-US"/>
              </w:rPr>
              <w:t>Кількість дітей за нормою</w:t>
            </w:r>
          </w:p>
        </w:tc>
        <w:tc>
          <w:tcPr>
            <w:tcW w:w="13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jc w:val="center"/>
              <w:rPr>
                <w:rFonts w:ascii="Times New Roman" w:hAnsi="Times New Roman" w:eastAsia="Times New Roman"/>
                <w:b/>
                <w:b/>
                <w:color w:val="00000A"/>
                <w:sz w:val="24"/>
                <w:szCs w:val="24"/>
                <w:lang w:val="ru-RU" w:eastAsia="en-US"/>
              </w:rPr>
            </w:pP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eastAsia="en-US"/>
              </w:rPr>
              <w:t>Фактично набрано дітей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jc w:val="center"/>
              <w:rPr>
                <w:rFonts w:ascii="Times New Roman" w:hAnsi="Times New Roman" w:eastAsia="Times New Roman"/>
                <w:b/>
                <w:b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eastAsia="en-US"/>
              </w:rPr>
              <w:t>(к-ть)</w:t>
            </w:r>
          </w:p>
        </w:tc>
        <w:tc>
          <w:tcPr>
            <w:tcW w:w="114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jc w:val="center"/>
              <w:rPr>
                <w:rFonts w:ascii="Times New Roman" w:hAnsi="Times New Roman" w:eastAsia="Times New Roman"/>
                <w:b/>
                <w:b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eastAsia="en-US"/>
              </w:rPr>
              <w:t>Потреба у наборі дітей на 2024-2025 н. р.</w:t>
            </w:r>
          </w:p>
        </w:tc>
        <w:tc>
          <w:tcPr>
            <w:tcW w:w="2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812" w:hRule="atLeast"/>
        </w:trPr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175" w:right="-1" w:hanging="175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Комунальний заклад дошкільної освіти №2 «Дивосвіт» (ясла-садок) Покровської міської ради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Дніпропетровської області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4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/>
                <w:color w:val="00000A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bCs/>
                <w:color w:val="00000A"/>
                <w:sz w:val="24"/>
                <w:szCs w:val="24"/>
                <w:lang w:eastAsia="ru-RU"/>
              </w:rPr>
              <w:t>5</w:t>
            </w:r>
            <w:r>
              <w:rPr>
                <w:rFonts w:eastAsia="Times New Roman" w:ascii="Times New Roman" w:hAnsi="Times New Roman"/>
                <w:b/>
                <w:bCs/>
                <w:color w:val="00000A"/>
                <w:sz w:val="24"/>
                <w:szCs w:val="24"/>
                <w:lang w:val="ru-RU" w:eastAsia="ru-RU"/>
              </w:rPr>
              <w:t> 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 груп загального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розвитку;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20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1 інклюзивна група</w:t>
            </w:r>
          </w:p>
        </w:tc>
        <w:tc>
          <w:tcPr>
            <w:tcW w:w="13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/>
                <w:color w:val="00000A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bCs/>
                <w:color w:val="00000A"/>
                <w:sz w:val="24"/>
                <w:szCs w:val="24"/>
                <w:lang w:eastAsia="ru-RU"/>
              </w:rPr>
              <w:t>5</w:t>
            </w:r>
            <w:r>
              <w:rPr>
                <w:rFonts w:eastAsia="Times New Roman" w:ascii="Times New Roman" w:hAnsi="Times New Roman"/>
                <w:b/>
                <w:bCs/>
                <w:color w:val="00000A"/>
                <w:sz w:val="24"/>
                <w:szCs w:val="24"/>
                <w:lang w:val="ru-RU" w:eastAsia="ru-RU"/>
              </w:rPr>
              <w:t> 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 груп загального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розвитку;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20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1 інклюзивна група</w:t>
            </w:r>
          </w:p>
        </w:tc>
        <w:tc>
          <w:tcPr>
            <w:tcW w:w="12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14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175" w:right="-1" w:hanging="175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96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>Комунальний спеціальний заклад дошкільної освіти № 5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>«Червона Шапочка» (ясла-садок)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>Покровської міської ради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Дніпропетровської області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54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6 груп к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омпенсуючого типу для дітей з порушеннями опорно-рухового апарату</w:t>
            </w:r>
          </w:p>
        </w:tc>
        <w:tc>
          <w:tcPr>
            <w:tcW w:w="13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8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6 груп к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омпенсуючого типу для дітей з порушеннями опорно-рухового апарату</w:t>
            </w:r>
          </w:p>
        </w:tc>
        <w:tc>
          <w:tcPr>
            <w:tcW w:w="12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48</w:t>
            </w:r>
          </w:p>
        </w:tc>
        <w:tc>
          <w:tcPr>
            <w:tcW w:w="13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>41</w:t>
            </w:r>
          </w:p>
        </w:tc>
        <w:tc>
          <w:tcPr>
            <w:tcW w:w="114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78" w:hRule="atLeast"/>
        </w:trPr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175" w:right="-1" w:hanging="175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96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Комунальний заклад дошкільної освіти №11 «Сонечко» (ясла-садок) Покровської міської ради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Дніпропетровської області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54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 xml:space="preserve">6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 xml:space="preserve">груп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загального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розвитку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13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8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 xml:space="preserve">6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 xml:space="preserve">груп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загального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розвитку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12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110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13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277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14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2871" w:hRule="atLeast"/>
        </w:trPr>
        <w:tc>
          <w:tcPr>
            <w:tcW w:w="6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175" w:right="-1" w:hanging="175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Комунальний заклад дошкільної освіти №13 «Малятко» (ясла-садок) Покровської міської ради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Дніпропетровської області</w:t>
            </w:r>
          </w:p>
        </w:tc>
        <w:tc>
          <w:tcPr>
            <w:tcW w:w="92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5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4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 xml:space="preserve"> групи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загального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розвитку;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4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 xml:space="preserve"> групи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для дітей з порушеннями зору;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 xml:space="preserve">1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 xml:space="preserve">група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для дітей з порушеннями мовлення;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1 група  для дітей із затримкою психічного розвитку</w:t>
            </w:r>
          </w:p>
        </w:tc>
        <w:tc>
          <w:tcPr>
            <w:tcW w:w="13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8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4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 xml:space="preserve"> групи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загального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розвитку;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4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 xml:space="preserve"> групи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для дітей з порушеннями зору;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 xml:space="preserve">1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 xml:space="preserve">група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для дітей з порушеннями мовлення;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1 група  для дітей із затримкою психічного розвитку</w:t>
            </w:r>
          </w:p>
        </w:tc>
        <w:tc>
          <w:tcPr>
            <w:tcW w:w="12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>137</w:t>
            </w:r>
          </w:p>
        </w:tc>
        <w:tc>
          <w:tcPr>
            <w:tcW w:w="131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>125</w:t>
            </w:r>
          </w:p>
        </w:tc>
        <w:tc>
          <w:tcPr>
            <w:tcW w:w="126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</w:tr>
      <w:tr>
        <w:trPr/>
        <w:tc>
          <w:tcPr>
            <w:tcW w:w="6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175" w:right="-1" w:hanging="175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Комунальний заклад дошкільної освіти №16 (ясла-садок)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Покровської міської ради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Дніпропетровської області</w:t>
            </w:r>
          </w:p>
        </w:tc>
        <w:tc>
          <w:tcPr>
            <w:tcW w:w="92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5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 xml:space="preserve">7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 xml:space="preserve">груп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загального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розвитку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8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 xml:space="preserve">7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 xml:space="preserve">груп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загального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розвитку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131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>88</w:t>
            </w:r>
          </w:p>
        </w:tc>
        <w:tc>
          <w:tcPr>
            <w:tcW w:w="126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>32</w:t>
            </w:r>
          </w:p>
        </w:tc>
      </w:tr>
      <w:tr>
        <w:trPr/>
        <w:tc>
          <w:tcPr>
            <w:tcW w:w="6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175" w:right="-1" w:hanging="175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3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Комунальний заклад дошкільної освіти №21 «Казка» (ясла-садок) Покровської міської ради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Дніпропетровської області</w:t>
            </w:r>
          </w:p>
        </w:tc>
        <w:tc>
          <w:tcPr>
            <w:tcW w:w="92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5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5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  груп загального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розвитку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;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3 інклюзивні групи;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  група для дітей із затримкою психічного розвитку;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2  групи для дітей з порушеннями мовлення</w:t>
            </w:r>
          </w:p>
        </w:tc>
        <w:tc>
          <w:tcPr>
            <w:tcW w:w="13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8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5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  груп загального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розвитку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;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3 інклюзивні групи;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  група для дітей із затримкою психічного розвитку;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2  групи для дітей з порушеннями мовленн</w:t>
            </w:r>
          </w:p>
        </w:tc>
        <w:tc>
          <w:tcPr>
            <w:tcW w:w="12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>181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1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>165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6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>16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175" w:right="-1" w:hanging="175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3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>Комунальний заклад дошкільної освіти №22 (ясла - садок)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Покровської міської ради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Дніпропетровської області</w:t>
            </w:r>
          </w:p>
        </w:tc>
        <w:tc>
          <w:tcPr>
            <w:tcW w:w="92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25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6  груп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 xml:space="preserve">  загального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розвитк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у;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3 інклюзивні групи;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 xml:space="preserve">2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 xml:space="preserve"> санаторні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групи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для дітей з малими та загасаючими формами туберкульозу;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 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 груп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 xml:space="preserve">а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для дітей з порушеннями мовлення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13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7  груп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 xml:space="preserve">  загального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розвитк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у;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2 інклюзивні групи;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 xml:space="preserve">2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 xml:space="preserve"> санаторні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групи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для дітей з малими та загасаючими формами туберкульозу;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 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 груп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 xml:space="preserve">а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для дітей з порушеннями мовлення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>197</w:t>
            </w:r>
          </w:p>
        </w:tc>
        <w:tc>
          <w:tcPr>
            <w:tcW w:w="131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>133</w:t>
            </w:r>
          </w:p>
        </w:tc>
        <w:tc>
          <w:tcPr>
            <w:tcW w:w="126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>64</w:t>
            </w:r>
          </w:p>
        </w:tc>
      </w:tr>
      <w:tr>
        <w:trPr/>
        <w:tc>
          <w:tcPr>
            <w:tcW w:w="6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175" w:right="-1" w:hanging="175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3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>Комунальний  заклад «Ліцей№5     Покровської міської ради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>Дніпропетровської   області»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92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25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 xml:space="preserve">9 груп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загального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розвитку</w:t>
            </w:r>
          </w:p>
        </w:tc>
        <w:tc>
          <w:tcPr>
            <w:tcW w:w="13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28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 xml:space="preserve">9 груп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загального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розвитку</w:t>
            </w:r>
          </w:p>
        </w:tc>
        <w:tc>
          <w:tcPr>
            <w:tcW w:w="12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>165</w:t>
            </w:r>
          </w:p>
        </w:tc>
        <w:tc>
          <w:tcPr>
            <w:tcW w:w="131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26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before="0" w:after="200"/>
              <w:rPr>
                <w:rFonts w:ascii="Times New Roman" w:hAnsi="Times New Roman" w:eastAsia="Times New Roman"/>
                <w:color w:val="00000A"/>
                <w:sz w:val="24"/>
                <w:szCs w:val="24"/>
                <w:lang w:val="ru-RU" w:eastAsia="en-US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en-US"/>
              </w:rPr>
              <w:t>76</w:t>
            </w:r>
          </w:p>
        </w:tc>
      </w:tr>
      <w:tr>
        <w:trPr/>
        <w:tc>
          <w:tcPr>
            <w:tcW w:w="6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175" w:right="-1" w:hanging="175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3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>Комунальний заклад  «Ліцей№8 Покровської міської ради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>Дніпропетровської області»</w:t>
            </w:r>
          </w:p>
        </w:tc>
        <w:tc>
          <w:tcPr>
            <w:tcW w:w="92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 груп загального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розвитку;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 інклюзивна група</w:t>
            </w:r>
          </w:p>
        </w:tc>
        <w:tc>
          <w:tcPr>
            <w:tcW w:w="13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 групи загального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розвитку;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 інклюзивних групи</w:t>
            </w:r>
          </w:p>
        </w:tc>
        <w:tc>
          <w:tcPr>
            <w:tcW w:w="12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31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before="0" w:after="20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en-US"/>
              </w:rPr>
              <w:t>125</w:t>
            </w:r>
          </w:p>
        </w:tc>
        <w:tc>
          <w:tcPr>
            <w:tcW w:w="126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before="0" w:after="20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en-US"/>
              </w:rPr>
              <w:t>0</w:t>
            </w:r>
          </w:p>
        </w:tc>
      </w:tr>
      <w:tr>
        <w:trPr/>
        <w:tc>
          <w:tcPr>
            <w:tcW w:w="6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175" w:right="-1" w:hanging="175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3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>Комунальний заклад «Ліцей№2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>Покровської міської ради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>Дніпропетровської області»</w:t>
            </w:r>
          </w:p>
        </w:tc>
        <w:tc>
          <w:tcPr>
            <w:tcW w:w="92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5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4 групи загального розвитку;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1 інклюзивна група;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 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 груп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 xml:space="preserve">а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для дітей з порушеннями мовлення</w:t>
            </w:r>
          </w:p>
        </w:tc>
        <w:tc>
          <w:tcPr>
            <w:tcW w:w="13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8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4 групи загального розвитку;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1 інклюзивна група;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 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 груп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 xml:space="preserve">а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для дітей з порушеннями мовлення</w:t>
            </w:r>
          </w:p>
        </w:tc>
        <w:tc>
          <w:tcPr>
            <w:tcW w:w="12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>102</w:t>
            </w:r>
          </w:p>
        </w:tc>
        <w:tc>
          <w:tcPr>
            <w:tcW w:w="131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26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en-US"/>
              </w:rPr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en-US"/>
              </w:rPr>
            </w:r>
          </w:p>
          <w:p>
            <w:pPr>
              <w:pStyle w:val="Normal"/>
              <w:widowControl w:val="false"/>
              <w:suppressAutoHyphens w:val="false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en-US"/>
              </w:rPr>
              <w:t>35</w:t>
            </w:r>
          </w:p>
          <w:p>
            <w:pPr>
              <w:pStyle w:val="Normal"/>
              <w:widowControl w:val="false"/>
              <w:suppressAutoHyphens w:val="false"/>
              <w:spacing w:before="0" w:after="200"/>
              <w:rPr>
                <w:rFonts w:ascii="Times New Roman" w:hAnsi="Times New Roman" w:eastAsia="Times New Roman"/>
                <w:color w:val="00000A"/>
                <w:sz w:val="24"/>
                <w:szCs w:val="24"/>
                <w:lang w:val="en-US" w:eastAsia="en-US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en-US" w:eastAsia="en-US"/>
              </w:rPr>
            </w:r>
          </w:p>
        </w:tc>
      </w:tr>
      <w:tr>
        <w:trPr/>
        <w:tc>
          <w:tcPr>
            <w:tcW w:w="6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175" w:right="-1" w:hanging="175"/>
              <w:rPr>
                <w:rFonts w:ascii="Times New Roman" w:hAnsi="Times New Roman" w:eastAsia="Times New Roman"/>
                <w:color w:val="00000A"/>
                <w:sz w:val="24"/>
                <w:szCs w:val="24"/>
                <w:highlight w:val="yellow"/>
                <w:lang w:eastAsia="en-US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3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Комунальний заклад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«Шолоховський ліцей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Покровської міської ради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Дніпропетровської області»</w:t>
            </w:r>
          </w:p>
        </w:tc>
        <w:tc>
          <w:tcPr>
            <w:tcW w:w="92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1 різновікова група</w:t>
            </w:r>
          </w:p>
          <w:p>
            <w:pPr>
              <w:pStyle w:val="Normal"/>
              <w:widowControl w:val="false"/>
              <w:suppressAutoHyphens w:val="false"/>
              <w:spacing w:lineRule="auto" w:line="24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(2-4 р.ж.);</w:t>
            </w:r>
          </w:p>
          <w:p>
            <w:pPr>
              <w:pStyle w:val="Normal"/>
              <w:widowControl w:val="false"/>
              <w:suppressAutoHyphens w:val="false"/>
              <w:spacing w:lineRule="auto" w:line="24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1 різновікова група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20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(4-7 р.ж.)</w:t>
            </w:r>
          </w:p>
        </w:tc>
        <w:tc>
          <w:tcPr>
            <w:tcW w:w="13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1 різновікова група</w:t>
            </w:r>
          </w:p>
          <w:p>
            <w:pPr>
              <w:pStyle w:val="Normal"/>
              <w:widowControl w:val="false"/>
              <w:suppressAutoHyphens w:val="false"/>
              <w:spacing w:lineRule="auto" w:line="24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(2-4 р.ж.);</w:t>
            </w:r>
          </w:p>
          <w:p>
            <w:pPr>
              <w:pStyle w:val="Normal"/>
              <w:widowControl w:val="false"/>
              <w:suppressAutoHyphens w:val="false"/>
              <w:spacing w:lineRule="auto" w:line="24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1 різновікова група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20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(4-7 р.ж.)</w:t>
            </w:r>
          </w:p>
        </w:tc>
        <w:tc>
          <w:tcPr>
            <w:tcW w:w="12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30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1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36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6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</w:tr>
      <w:tr>
        <w:trPr>
          <w:trHeight w:val="2951" w:hRule="atLeast"/>
        </w:trPr>
        <w:tc>
          <w:tcPr>
            <w:tcW w:w="6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175" w:right="-1" w:hanging="175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en-US"/>
              </w:rPr>
            </w:r>
          </w:p>
        </w:tc>
        <w:tc>
          <w:tcPr>
            <w:tcW w:w="3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</w:r>
          </w:p>
        </w:tc>
        <w:tc>
          <w:tcPr>
            <w:tcW w:w="92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5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b/>
                <w:b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eastAsia="en-US"/>
              </w:rPr>
              <w:t>53 групи загального розвитку;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b/>
                <w:b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eastAsia="en-US"/>
              </w:rPr>
              <w:t>- 17 спеціальних груп: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false"/>
              <w:spacing w:lineRule="auto" w:line="240" w:before="0" w:after="0"/>
              <w:ind w:left="720" w:right="-1" w:hanging="360"/>
              <w:contextualSpacing/>
              <w:rPr>
                <w:rFonts w:ascii="Times New Roman" w:hAnsi="Times New Roman" w:eastAsia="Times New Roman"/>
                <w:i/>
                <w:i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i/>
                <w:color w:val="00000A"/>
                <w:sz w:val="24"/>
                <w:szCs w:val="24"/>
                <w:lang w:eastAsia="en-US"/>
              </w:rPr>
              <w:t xml:space="preserve">5- </w:t>
            </w:r>
            <w:r>
              <w:rPr>
                <w:rFonts w:eastAsia="Times New Roman" w:ascii="Times New Roman" w:hAnsi="Times New Roman"/>
                <w:i/>
                <w:iCs/>
                <w:color w:val="00000A"/>
                <w:sz w:val="24"/>
                <w:szCs w:val="24"/>
                <w:lang w:val="ru-RU" w:eastAsia="ru-RU"/>
              </w:rPr>
              <w:t>для дітей з порушеннями мовлення</w:t>
            </w:r>
            <w:r>
              <w:rPr>
                <w:rFonts w:eastAsia="Times New Roman" w:ascii="Times New Roman" w:hAnsi="Times New Roman"/>
                <w:i/>
                <w:color w:val="00000A"/>
                <w:sz w:val="24"/>
                <w:szCs w:val="24"/>
                <w:lang w:eastAsia="en-US"/>
              </w:rPr>
              <w:t>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false"/>
              <w:spacing w:lineRule="auto" w:line="240" w:before="0" w:after="0"/>
              <w:ind w:left="720" w:right="-1" w:hanging="360"/>
              <w:contextualSpacing/>
              <w:rPr>
                <w:rFonts w:ascii="Times New Roman" w:hAnsi="Times New Roman" w:eastAsia="Times New Roman"/>
                <w:i/>
                <w:i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i/>
                <w:color w:val="00000A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Times New Roman" w:ascii="Times New Roman" w:hAnsi="Times New Roman"/>
                <w:i/>
                <w:color w:val="00000A"/>
                <w:sz w:val="24"/>
                <w:szCs w:val="24"/>
                <w:lang w:eastAsia="en-US"/>
              </w:rPr>
              <w:t>4 – для дітей з порушеннями зору;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false"/>
              <w:spacing w:lineRule="auto" w:line="240" w:before="0" w:after="0"/>
              <w:ind w:left="720" w:right="-1" w:hanging="360"/>
              <w:contextualSpacing/>
              <w:rPr>
                <w:rFonts w:ascii="Times New Roman" w:hAnsi="Times New Roman" w:eastAsia="Times New Roman"/>
                <w:i/>
                <w:i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i/>
                <w:color w:val="00000A"/>
                <w:sz w:val="24"/>
                <w:szCs w:val="24"/>
                <w:lang w:eastAsia="en-US"/>
              </w:rPr>
              <w:t>6 – із порушеннями опорно-рухового апарату;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false"/>
              <w:spacing w:lineRule="auto" w:line="240" w:before="0" w:after="0"/>
              <w:ind w:left="720" w:right="-1" w:hanging="360"/>
              <w:contextualSpacing/>
              <w:rPr>
                <w:rFonts w:ascii="Times New Roman" w:hAnsi="Times New Roman" w:eastAsia="Times New Roman"/>
                <w:i/>
                <w:i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i/>
                <w:color w:val="00000A"/>
                <w:sz w:val="24"/>
                <w:szCs w:val="24"/>
                <w:lang w:eastAsia="en-US"/>
              </w:rPr>
              <w:t>2 – із ЗПР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b/>
                <w:b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eastAsia="en-US"/>
              </w:rPr>
              <w:t>-9 інклюзивних груп;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- 2 санаторні групи</w:t>
            </w:r>
          </w:p>
        </w:tc>
        <w:tc>
          <w:tcPr>
            <w:tcW w:w="13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8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b/>
                <w:b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eastAsia="en-US"/>
              </w:rPr>
              <w:t>53 групи загального розвитку;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b/>
                <w:b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eastAsia="en-US"/>
              </w:rPr>
              <w:t>- 17 спеціальних груп: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false"/>
              <w:spacing w:lineRule="auto" w:line="240" w:before="0" w:after="0"/>
              <w:ind w:left="720" w:right="-1" w:hanging="360"/>
              <w:contextualSpacing/>
              <w:rPr>
                <w:rFonts w:ascii="Times New Roman" w:hAnsi="Times New Roman" w:eastAsia="Times New Roman"/>
                <w:i/>
                <w:i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i/>
                <w:color w:val="00000A"/>
                <w:sz w:val="24"/>
                <w:szCs w:val="24"/>
                <w:lang w:eastAsia="en-US"/>
              </w:rPr>
              <w:t xml:space="preserve">5- </w:t>
            </w:r>
            <w:r>
              <w:rPr>
                <w:rFonts w:eastAsia="Times New Roman" w:ascii="Times New Roman" w:hAnsi="Times New Roman"/>
                <w:i/>
                <w:iCs/>
                <w:color w:val="00000A"/>
                <w:sz w:val="24"/>
                <w:szCs w:val="24"/>
                <w:lang w:val="ru-RU" w:eastAsia="ru-RU"/>
              </w:rPr>
              <w:t>для дітей з порушеннями мовлення</w:t>
            </w:r>
            <w:r>
              <w:rPr>
                <w:rFonts w:eastAsia="Times New Roman" w:ascii="Times New Roman" w:hAnsi="Times New Roman"/>
                <w:i/>
                <w:color w:val="00000A"/>
                <w:sz w:val="24"/>
                <w:szCs w:val="24"/>
                <w:lang w:eastAsia="en-US"/>
              </w:rPr>
              <w:t>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false"/>
              <w:spacing w:lineRule="auto" w:line="240" w:before="0" w:after="0"/>
              <w:ind w:left="720" w:right="-1" w:hanging="360"/>
              <w:contextualSpacing/>
              <w:rPr>
                <w:rFonts w:ascii="Times New Roman" w:hAnsi="Times New Roman" w:eastAsia="Times New Roman"/>
                <w:i/>
                <w:i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i/>
                <w:color w:val="00000A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Times New Roman" w:ascii="Times New Roman" w:hAnsi="Times New Roman"/>
                <w:i/>
                <w:color w:val="00000A"/>
                <w:sz w:val="24"/>
                <w:szCs w:val="24"/>
                <w:lang w:eastAsia="en-US"/>
              </w:rPr>
              <w:t>4 – для дітей з порушеннями зору;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false"/>
              <w:spacing w:lineRule="auto" w:line="240" w:before="0" w:after="0"/>
              <w:ind w:left="720" w:right="-1" w:hanging="360"/>
              <w:contextualSpacing/>
              <w:rPr>
                <w:rFonts w:ascii="Times New Roman" w:hAnsi="Times New Roman" w:eastAsia="Times New Roman"/>
                <w:i/>
                <w:i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i/>
                <w:color w:val="00000A"/>
                <w:sz w:val="24"/>
                <w:szCs w:val="24"/>
                <w:lang w:eastAsia="en-US"/>
              </w:rPr>
              <w:t>6 – із порушеннями опорно-рухового апарату;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false"/>
              <w:spacing w:lineRule="auto" w:line="240" w:before="0" w:after="0"/>
              <w:ind w:left="720" w:right="-1" w:hanging="360"/>
              <w:contextualSpacing/>
              <w:rPr>
                <w:rFonts w:ascii="Times New Roman" w:hAnsi="Times New Roman" w:eastAsia="Times New Roman"/>
                <w:i/>
                <w:i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i/>
                <w:color w:val="00000A"/>
                <w:sz w:val="24"/>
                <w:szCs w:val="24"/>
                <w:lang w:eastAsia="en-US"/>
              </w:rPr>
              <w:t>2 – із ЗПР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b/>
                <w:b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eastAsia="en-US"/>
              </w:rPr>
              <w:t>-9 інклюзивних груп;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- 2 санаторні групи</w:t>
            </w:r>
          </w:p>
        </w:tc>
        <w:tc>
          <w:tcPr>
            <w:tcW w:w="12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1295</w:t>
            </w:r>
          </w:p>
        </w:tc>
        <w:tc>
          <w:tcPr>
            <w:tcW w:w="131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126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en-US"/>
              </w:rPr>
            </w:r>
          </w:p>
          <w:p>
            <w:pPr>
              <w:pStyle w:val="Normal"/>
              <w:widowControl w:val="false"/>
              <w:suppressAutoHyphens w:val="false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en-US"/>
              </w:rPr>
              <w:t>270</w:t>
            </w:r>
          </w:p>
          <w:p>
            <w:pPr>
              <w:pStyle w:val="Normal"/>
              <w:widowControl w:val="false"/>
              <w:suppressAutoHyphens w:val="false"/>
              <w:spacing w:before="0" w:after="20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en-US"/>
              </w:rPr>
            </w:r>
          </w:p>
        </w:tc>
      </w:tr>
    </w:tbl>
    <w:p>
      <w:pPr>
        <w:pStyle w:val="Normal"/>
        <w:tabs>
          <w:tab w:val="clear" w:pos="708"/>
          <w:tab w:val="left" w:pos="0" w:leader="none"/>
        </w:tabs>
        <w:suppressAutoHyphens w:val="false"/>
        <w:spacing w:lineRule="auto" w:line="240" w:before="0" w:after="0"/>
        <w:ind w:hanging="284"/>
        <w:rPr>
          <w:rFonts w:ascii="Times New Roman" w:hAnsi="Times New Roman" w:eastAsia="Times New Roman"/>
          <w:color w:val="00000A"/>
          <w:sz w:val="28"/>
          <w:szCs w:val="28"/>
          <w:lang w:eastAsia="en-US"/>
        </w:rPr>
      </w:pPr>
      <w:r>
        <w:rPr>
          <w:rFonts w:eastAsia="Times New Roman"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</w:t>
      </w:r>
    </w:p>
    <w:sectPr>
      <w:type w:val="nextPage"/>
      <w:pgSz w:orient="landscape" w:w="16838" w:h="11906"/>
      <w:pgMar w:left="720" w:right="720" w:gutter="0" w:header="0" w:top="720" w:footer="0" w:bottom="42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64"/>
  <w:displayBackgroundShape/>
  <w:embedSystemFonts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30659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uk-UA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Основной шрифт абзаца1"/>
    <w:qFormat/>
    <w:rPr/>
  </w:style>
  <w:style w:type="character" w:styleId="Style14" w:customStyle="1">
    <w:name w:val="Основной текст Знак"/>
    <w:qFormat/>
    <w:rPr>
      <w:rFonts w:ascii="Times New Roman" w:hAnsi="Times New Roman" w:eastAsia="Andale Sans UI" w:cs="Times New Roman"/>
      <w:kern w:val="2"/>
      <w:sz w:val="24"/>
      <w:szCs w:val="24"/>
    </w:rPr>
  </w:style>
  <w:style w:type="character" w:styleId="Style15" w:customStyle="1">
    <w:name w:val="Текст выноски Знак"/>
    <w:basedOn w:val="DefaultParagraphFont"/>
    <w:uiPriority w:val="99"/>
    <w:semiHidden/>
    <w:qFormat/>
    <w:rsid w:val="00743909"/>
    <w:rPr>
      <w:rFonts w:ascii="Tahoma" w:hAnsi="Tahoma" w:eastAsia="Calibri" w:cs="Tahoma"/>
      <w:sz w:val="16"/>
      <w:szCs w:val="16"/>
      <w:lang w:val="uk-UA" w:eastAsia="zh-CN"/>
    </w:rPr>
  </w:style>
  <w:style w:type="character" w:styleId="11" w:customStyle="1">
    <w:name w:val="Виділення1"/>
    <w:basedOn w:val="DefaultParagraphFont"/>
    <w:uiPriority w:val="20"/>
    <w:qFormat/>
    <w:rsid w:val="004d1a0d"/>
    <w:rPr>
      <w:i/>
      <w:iCs/>
    </w:rPr>
  </w:style>
  <w:style w:type="character" w:styleId="Docdata" w:customStyle="1">
    <w:name w:val="docdata"/>
    <w:basedOn w:val="DefaultParagraphFont"/>
    <w:qFormat/>
    <w:rsid w:val="00cc3437"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widowControl w:val="false"/>
      <w:spacing w:lineRule="auto" w:line="240" w:before="0" w:after="120"/>
    </w:pPr>
    <w:rPr>
      <w:rFonts w:ascii="Times New Roman" w:hAnsi="Times New Roman" w:eastAsia="Andale Sans UI"/>
      <w:kern w:val="2"/>
      <w:sz w:val="24"/>
      <w:szCs w:val="24"/>
    </w:rPr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</w:pPr>
    <w:rPr>
      <w:rFonts w:cs="Arial"/>
    </w:rPr>
  </w:style>
  <w:style w:type="paragraph" w:styleId="12" w:customStyle="1">
    <w:name w:val="Заголовок1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Title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13" w:customStyle="1">
    <w:name w:val="Указатель1"/>
    <w:basedOn w:val="Normal"/>
    <w:qFormat/>
    <w:pPr>
      <w:suppressLineNumbers/>
    </w:pPr>
    <w:rPr>
      <w:rFonts w:cs="Arial"/>
    </w:rPr>
  </w:style>
  <w:style w:type="paragraph" w:styleId="21" w:customStyle="1">
    <w:name w:val="Основной текст 21"/>
    <w:basedOn w:val="Normal"/>
    <w:qFormat/>
    <w:pPr>
      <w:spacing w:lineRule="auto" w:line="240" w:before="0" w:after="0"/>
      <w:ind w:firstLine="720"/>
      <w:jc w:val="center"/>
    </w:pPr>
    <w:rPr>
      <w:rFonts w:ascii="Times New Roman" w:hAnsi="Times New Roman" w:eastAsia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f00301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uiPriority w:val="99"/>
    <w:semiHidden/>
    <w:unhideWhenUsed/>
    <w:qFormat/>
    <w:rsid w:val="0074390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aa0dbd"/>
    <w:pPr>
      <w:suppressAutoHyphens w:val="false"/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val="ru-RU" w:eastAsia="ru-RU"/>
    </w:rPr>
  </w:style>
  <w:style w:type="paragraph" w:styleId="22" w:customStyle="1">
    <w:name w:val="Основной текст 22"/>
    <w:basedOn w:val="Normal"/>
    <w:qFormat/>
    <w:rsid w:val="00987f12"/>
    <w:pPr>
      <w:spacing w:lineRule="auto" w:line="240" w:before="0" w:after="0"/>
      <w:ind w:firstLine="720"/>
      <w:jc w:val="center"/>
    </w:pPr>
    <w:rPr>
      <w:rFonts w:ascii="Times New Roman" w:hAnsi="Times New Roman" w:eastAsia="Times New Roman"/>
      <w:sz w:val="24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6F9CE-1BE8-496D-BE2E-98B62F829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LibreOffice/7.4.3.2$Windows_X86_64 LibreOffice_project/1048a8393ae2eeec98dff31b5c133c5f1d08b890</Application>
  <AppVersion>15.0000</AppVersion>
  <Pages>4</Pages>
  <Words>905</Words>
  <Characters>4856</Characters>
  <CharactersWithSpaces>14508</CharactersWithSpaces>
  <Paragraphs>422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2024-08-28T08:59:00Z</dcterms:created>
  <dc:creator>Пользователь Windows</dc:creator>
  <dc:description/>
  <dc:language>uk-UA</dc:language>
  <cp:lastModifiedBy/>
  <cp:lastPrinted>2024-08-27T12:48:00Z</cp:lastPrinted>
  <dcterms:modified xsi:type="dcterms:W3CDTF">2024-09-03T13:30:41Z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