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5471795</wp:posOffset>
                </wp:positionH>
                <wp:positionV relativeFrom="paragraph">
                  <wp:posOffset>-296545</wp:posOffset>
                </wp:positionV>
                <wp:extent cx="723900" cy="238125"/>
                <wp:effectExtent l="635" t="1270" r="635" b="0"/>
                <wp:wrapNone/>
                <wp:docPr id="1" name="Фі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 1" fillcolor="white" stroked="t" o:allowincell="f" style="position:absolute;margin-left:430.85pt;margin-top:-23.35pt;width:56.95pt;height:18.7pt;mso-wrap-style:none;v-text-anchor:middl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0370" cy="60071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Times New Roman" w:cs="Times New Roman"/>
          <w:b/>
          <w:bCs/>
          <w:sz w:val="28"/>
          <w:szCs w:val="28"/>
          <w:lang w:val="uk-UA" w:eastAsia="zh-CN"/>
        </w:rPr>
        <w:t>РІШЕННЯ</w:t>
      </w:r>
    </w:p>
    <w:p>
      <w:pPr>
        <w:pStyle w:val="Style17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/>
          <w:b/>
          <w:bCs/>
          <w:kern w:val="2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zh-CN"/>
        </w:rPr>
        <w:t xml:space="preserve">22.02.2023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м.Покров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/06-53-23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звільнення від сплати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за користування місцем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розміщення рекламного засобу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ФОП Скороходову О.В.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tabs>
          <w:tab w:val="clear" w:pos="708"/>
          <w:tab w:val="left" w:pos="825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фізичної особи-підприємця Скороходової Олени Володимирівни щодо звільнення від сплати за користування місцем розміщення рекламного засобу на період розміщення соціальної реклами (інформації соціального характеру) на білборді, який розташований в районі будинку №13 на вул. Соборній, керуючись п. 28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Правил розміщення зовнішньої реклами на території в межах територіальної громади Покровської міської ради та Положенням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затверджених рішенням Покровської міської ради від 26.06.2020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№ 4, ст. 12 Закону України «Про рекламу», с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т. 26 Закону України «Про місцеве самоврядування в Україні»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 Звільнити ФОП Скороходову Олену Володимирівну від сплати </w:t>
      </w:r>
      <w:r>
        <w:rPr>
          <w:rFonts w:cs="Times New Roman" w:ascii="Times New Roman" w:hAnsi="Times New Roman"/>
          <w:sz w:val="28"/>
          <w:szCs w:val="28"/>
          <w:lang w:val="uk-UA"/>
        </w:rPr>
        <w:t>за користування місцем розміщення рекламного засобу на період розміщення соціальної реклами (інформації соціального характеру) на білборді, який розташований в районі будинку №13 на вул. Соборній, з 22.02.2023 до 31.03.2023 року.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 голова</w:t>
        <w:tab/>
        <w:tab/>
        <w:tab/>
        <w:tab/>
        <w:tab/>
        <w:tab/>
        <w:t xml:space="preserve">   Олександр ШАПОВАЛ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gutter="0" w:header="0" w:top="1134" w:footer="0" w:bottom="70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186857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778d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LibreOffice/7.4.3.2$Windows_X86_64 LibreOffice_project/1048a8393ae2eeec98dff31b5c133c5f1d08b890</Application>
  <AppVersion>15.0000</AppVersion>
  <Pages>1</Pages>
  <Words>170</Words>
  <Characters>1165</Characters>
  <CharactersWithSpaces>1410</CharactersWithSpaces>
  <Paragraphs>12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2020-02-18T12:07:00Z</dcterms:created>
  <dc:creator>digital_PC</dc:creator>
  <dc:description/>
  <dc:language>uk-UA</dc:language>
  <cp:lastModifiedBy/>
  <cp:lastPrinted>2020-02-27T11:31:00Z</cp:lastPrinted>
  <dcterms:modified xsi:type="dcterms:W3CDTF">2023-03-01T09:07:38Z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