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4535" w:hanging="0"/>
        <w:jc w:val="both"/>
        <w:rPr>
          <w:sz w:val="28"/>
          <w:szCs w:val="28"/>
        </w:rPr>
      </w:pP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>Про дозвіл комунальному підприємству “Центральна міська лікарня Покровської міської ради Дніпропетровської області”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4365" w:hanging="0"/>
        <w:jc w:val="both"/>
        <w:rPr>
          <w:sz w:val="28"/>
          <w:szCs w:val="28"/>
        </w:rPr>
      </w:pP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>на списання медичного обладнання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436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Розглянувши лист директора комунально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xx" w:bidi="zxx"/>
        </w:rPr>
        <w:t>го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підприємств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xx" w:bidi="zxx"/>
        </w:rPr>
        <w:t>а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“Центральна міська лікарня Покровської міської ради Дніпропетровської області” від 06.10.2021  № 2492 про надання дозволу на списання медичного обладнання, яке знаходилось тривалий час в експлуатації, що призвело до його непридатності, керуючись постановою Кабінету Міністрів України «Про затвердження Порядку списання об'єктів державної власності» від 08.11.2007  № 1314, статтею 60 Закону України «Про місцеве самоврядування в Україні», міська рада</w:t>
        <w:tab/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/>
          <w:b/>
          <w:spacing w:val="-1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</w:rPr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28"/>
          <w:szCs w:val="28"/>
          <w:lang w:val="uk-UA"/>
        </w:rPr>
      </w:pPr>
      <w:r>
        <w:rPr>
          <w:b/>
          <w:color w:val="FF0000"/>
          <w:spacing w:val="-1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  <w:lang w:val="uk-UA"/>
        </w:rPr>
        <w:t>1.Дозволити комунальному підприємству “Центральна міська лікарня Покровської міської ради Дніпропетровської області” списати з балансу комунальне майно Покровської міської ради Дніпропетровської області згідно додатку.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  <w:lang w:val="uk-UA"/>
        </w:rPr>
        <w:t>2.Комунальному підприємству “Центральна міська лікарня Покровської міської ради Дніпропетровської області” здійснити заходи утиліз</w:t>
      </w:r>
      <w:r>
        <w:rPr>
          <w:rFonts w:eastAsia="Andale Sans UI;Arial Unicode MS" w:cs="Tahoma"/>
          <w:color w:val="000000"/>
          <w:kern w:val="2"/>
          <w:sz w:val="28"/>
          <w:szCs w:val="28"/>
          <w:shd w:fill="auto" w:val="clear"/>
          <w:lang w:val="uk-UA" w:eastAsia="zxx" w:bidi="zxx"/>
        </w:rPr>
        <w:t>а</w:t>
      </w:r>
      <w:r>
        <w:rPr>
          <w:sz w:val="28"/>
          <w:szCs w:val="28"/>
          <w:shd w:fill="auto" w:val="clear"/>
          <w:lang w:val="uk-UA"/>
        </w:rPr>
        <w:t>ції списаних основних засобів відповідно до вимог чинного законодавства України.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  <w:lang w:val="uk-UA"/>
        </w:rPr>
        <w:t>3.Контроль за виконанням цього рішення покласти на заступника міського голови Чистякова О.Г.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</w:t>
        <w:tab/>
        <w:t xml:space="preserve">                              </w:t>
        <w:tab/>
        <w:t xml:space="preserve">        </w:t>
        <w:tab/>
        <w:tab/>
        <w:t xml:space="preserve">       </w:t>
        <w:tab/>
        <w:t xml:space="preserve">           О.М. Шаповал</w:t>
      </w:r>
    </w:p>
    <w:p>
      <w:pPr>
        <w:pStyle w:val="Normal"/>
        <w:spacing w:lineRule="auto" w:line="27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7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7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   42244 </w:t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widowControl/>
        <w:tabs>
          <w:tab w:val="clear" w:pos="706"/>
          <w:tab w:val="left" w:pos="5441" w:leader="none"/>
        </w:tabs>
        <w:suppressAutoHyphens w:val="true"/>
        <w:overflowPunct w:val="false"/>
        <w:bidi w:val="0"/>
        <w:spacing w:lineRule="auto" w:line="240" w:before="0" w:after="29"/>
        <w:ind w:right="0" w:hanging="0"/>
        <w:jc w:val="center"/>
        <w:rPr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  <w:lang w:val="uk-UA" w:eastAsia="zh-CN" w:bidi="ar-SA"/>
        </w:rPr>
        <w:t xml:space="preserve">                                                          </w:t>
      </w:r>
      <w:r>
        <w:rPr>
          <w:rFonts w:cs="Times New Roman Cyr" w:ascii="Times New Roman Cyr" w:hAnsi="Times New Roman Cyr"/>
          <w:sz w:val="24"/>
          <w:szCs w:val="24"/>
          <w:lang w:val="uk-UA" w:eastAsia="zh-CN" w:bidi="ar-SA"/>
        </w:rPr>
        <w:t>Додаток</w:t>
      </w:r>
    </w:p>
    <w:p>
      <w:pPr>
        <w:pStyle w:val="Normal"/>
        <w:widowControl/>
        <w:tabs>
          <w:tab w:val="clear" w:pos="706"/>
          <w:tab w:val="left" w:pos="6765" w:leader="none"/>
        </w:tabs>
        <w:suppressAutoHyphens w:val="true"/>
        <w:overflowPunct w:val="false"/>
        <w:bidi w:val="0"/>
        <w:spacing w:lineRule="auto" w:line="240" w:before="0" w:after="29"/>
        <w:ind w:left="5443" w:right="0" w:hanging="0"/>
        <w:jc w:val="center"/>
        <w:rPr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  <w:lang w:val="uk-UA" w:eastAsia="zh-CN" w:bidi="ar-SA"/>
        </w:rPr>
        <w:t xml:space="preserve">       </w:t>
      </w:r>
      <w:r>
        <w:rPr>
          <w:rFonts w:cs="Times New Roman Cyr" w:ascii="Times New Roman Cyr" w:hAnsi="Times New Roman Cyr"/>
          <w:sz w:val="24"/>
          <w:szCs w:val="24"/>
          <w:lang w:val="uk-UA" w:eastAsia="zh-CN" w:bidi="ar-SA"/>
        </w:rPr>
        <w:t xml:space="preserve">до рішення </w:t>
      </w:r>
      <w:r>
        <w:rPr>
          <w:rFonts w:eastAsia="Calibri" w:cs="Times New Roman Cyr" w:ascii="Times New Roman Cyr" w:hAnsi="Times New Roman Cyr"/>
          <w:color w:val="auto"/>
          <w:kern w:val="2"/>
          <w:sz w:val="24"/>
          <w:szCs w:val="24"/>
          <w:lang w:val="uk-UA" w:eastAsia="zh-CN" w:bidi="ar-SA"/>
        </w:rPr>
        <w:t>13</w:t>
      </w:r>
      <w:r>
        <w:rPr>
          <w:rFonts w:cs="Times New Roman Cyr" w:ascii="Times New Roman Cyr" w:hAnsi="Times New Roman Cyr"/>
          <w:sz w:val="24"/>
          <w:szCs w:val="24"/>
          <w:lang w:val="uk-UA" w:eastAsia="zh-CN" w:bidi="ar-SA"/>
        </w:rPr>
        <w:t xml:space="preserve"> сесії 8 скликання</w:t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true"/>
        <w:overflowPunct w:val="false"/>
        <w:bidi w:val="0"/>
        <w:spacing w:lineRule="auto" w:line="240" w:before="0" w:after="29"/>
        <w:ind w:left="5443" w:right="0" w:hanging="0"/>
        <w:jc w:val="center"/>
        <w:rPr/>
      </w:pPr>
      <w:r>
        <w:rPr>
          <w:rFonts w:eastAsia="Times New Roman Cyr" w:cs="Times New Roman Cyr" w:ascii="Times New Roman Cyr" w:hAnsi="Times New Roman Cyr"/>
          <w:color w:val="000000"/>
          <w:spacing w:val="11"/>
          <w:sz w:val="24"/>
          <w:szCs w:val="24"/>
          <w:lang w:val="uk-UA" w:eastAsia="zh-CN" w:bidi="ar-SA"/>
        </w:rPr>
        <w:t xml:space="preserve"> “</w:t>
      </w:r>
      <w:r>
        <w:rPr>
          <w:rFonts w:eastAsia="Calibri" w:cs="Times New Roman Cyr" w:ascii="Times New Roman Cyr" w:hAnsi="Times New Roman Cyr"/>
          <w:color w:val="000000"/>
          <w:spacing w:val="11"/>
          <w:kern w:val="2"/>
          <w:sz w:val="24"/>
          <w:szCs w:val="24"/>
          <w:lang w:val="uk-UA" w:eastAsia="zh-CN" w:bidi="ar-SA"/>
        </w:rPr>
        <w:t xml:space="preserve">28”   жовтня </w:t>
      </w:r>
      <w:r>
        <w:rPr>
          <w:rFonts w:eastAsia="Calibri" w:cs="Times New Roman Cyr" w:ascii="Times New Roman Cyr" w:hAnsi="Times New Roman Cyr"/>
          <w:color w:val="000000"/>
          <w:spacing w:val="11"/>
          <w:sz w:val="24"/>
          <w:szCs w:val="24"/>
          <w:lang w:val="uk-UA" w:eastAsia="zh-CN" w:bidi="ar-SA"/>
        </w:rPr>
        <w:t xml:space="preserve"> 2021 р. № </w:t>
      </w:r>
      <w:r>
        <w:rPr>
          <w:rFonts w:eastAsia="Calibri" w:cs="Times New Roman Cyr" w:ascii="Times New Roman Cyr" w:hAnsi="Times New Roman Cyr"/>
          <w:color w:val="000000"/>
          <w:spacing w:val="11"/>
          <w:kern w:val="2"/>
          <w:sz w:val="24"/>
          <w:szCs w:val="24"/>
          <w:lang w:val="uk-UA" w:eastAsia="zh-CN" w:bidi="ar-SA"/>
        </w:rPr>
        <w:t>6</w:t>
      </w:r>
    </w:p>
    <w:p>
      <w:pPr>
        <w:pStyle w:val="Normal"/>
        <w:numPr>
          <w:ilvl w:val="0"/>
          <w:numId w:val="0"/>
        </w:numPr>
        <w:shd w:val="clear" w:fill="FFFFFF"/>
        <w:suppressAutoHyphens w:val="false"/>
        <w:ind w:left="178" w:right="0" w:hanging="0"/>
        <w:jc w:val="center"/>
        <w:rPr>
          <w:color w:val="000000"/>
          <w:spacing w:val="11"/>
          <w:sz w:val="28"/>
          <w:szCs w:val="28"/>
          <w:lang w:val="uk-UA" w:eastAsia="ru-RU"/>
        </w:rPr>
      </w:pPr>
      <w:r>
        <w:rPr>
          <w:color w:val="000000"/>
          <w:spacing w:val="11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uppressAutoHyphens w:val="false"/>
        <w:ind w:left="178" w:right="0" w:hanging="0"/>
        <w:jc w:val="center"/>
        <w:rPr>
          <w:color w:val="000000"/>
          <w:spacing w:val="11"/>
          <w:sz w:val="28"/>
          <w:szCs w:val="28"/>
          <w:lang w:val="uk-UA" w:eastAsia="ru-RU"/>
        </w:rPr>
      </w:pPr>
      <w:r>
        <w:rPr>
          <w:color w:val="000000"/>
          <w:spacing w:val="11"/>
          <w:sz w:val="28"/>
          <w:szCs w:val="28"/>
          <w:lang w:val="uk-UA" w:eastAsia="ru-RU"/>
        </w:rPr>
        <w:t xml:space="preserve">ПЕРЕЛІК </w:t>
      </w:r>
    </w:p>
    <w:p>
      <w:pPr>
        <w:pStyle w:val="Normal"/>
        <w:numPr>
          <w:ilvl w:val="0"/>
          <w:numId w:val="0"/>
        </w:numPr>
        <w:shd w:val="clear" w:fill="FFFFFF"/>
        <w:suppressAutoHyphens w:val="false"/>
        <w:ind w:left="178" w:right="0" w:hanging="0"/>
        <w:jc w:val="center"/>
        <w:rPr>
          <w:color w:val="000000"/>
          <w:spacing w:val="-1"/>
          <w:sz w:val="28"/>
          <w:szCs w:val="28"/>
          <w:lang w:val="uk-UA" w:eastAsia="ru-RU"/>
        </w:rPr>
      </w:pPr>
      <w:r>
        <w:rPr>
          <w:color w:val="000000"/>
          <w:spacing w:val="-1"/>
          <w:sz w:val="28"/>
          <w:szCs w:val="28"/>
          <w:lang w:val="uk-UA" w:eastAsia="ru-RU"/>
        </w:rPr>
        <w:t xml:space="preserve">основних засобів, які підлягають списанню </w:t>
      </w:r>
    </w:p>
    <w:p>
      <w:pPr>
        <w:pStyle w:val="Normal"/>
        <w:numPr>
          <w:ilvl w:val="0"/>
          <w:numId w:val="0"/>
        </w:numPr>
        <w:shd w:val="clear" w:fill="FFFFFF"/>
        <w:suppressAutoHyphens w:val="false"/>
        <w:ind w:left="178" w:right="0" w:hanging="0"/>
        <w:jc w:val="center"/>
        <w:rPr/>
      </w:pPr>
      <w:r>
        <w:rPr>
          <w:color w:val="000000"/>
          <w:spacing w:val="-1"/>
          <w:sz w:val="28"/>
          <w:szCs w:val="28"/>
          <w:lang w:val="uk-UA" w:eastAsia="ru-RU"/>
        </w:rPr>
        <w:t xml:space="preserve">з балансу </w:t>
      </w:r>
      <w:r>
        <w:rPr>
          <w:rFonts w:eastAsia="Times New Roman"/>
          <w:color w:val="000000"/>
          <w:spacing w:val="-1"/>
          <w:sz w:val="28"/>
          <w:szCs w:val="28"/>
          <w:lang w:val="uk-UA" w:eastAsia="ru-RU"/>
        </w:rPr>
        <w:t xml:space="preserve">комунального підприємства “Центральна міська лікарня </w:t>
      </w:r>
    </w:p>
    <w:p>
      <w:pPr>
        <w:pStyle w:val="Normal"/>
        <w:numPr>
          <w:ilvl w:val="0"/>
          <w:numId w:val="0"/>
        </w:numPr>
        <w:shd w:val="clear" w:fill="FFFFFF"/>
        <w:suppressAutoHyphens w:val="false"/>
        <w:ind w:left="178" w:right="0" w:hanging="0"/>
        <w:jc w:val="center"/>
        <w:rPr/>
      </w:pPr>
      <w:r>
        <w:rPr>
          <w:rFonts w:eastAsia="Times New Roman"/>
          <w:color w:val="000000"/>
          <w:spacing w:val="-1"/>
          <w:sz w:val="28"/>
          <w:szCs w:val="28"/>
          <w:lang w:val="uk-UA" w:eastAsia="ru-RU"/>
        </w:rPr>
        <w:t>Покровської міської ради Дніпропетровської області”</w:t>
      </w:r>
    </w:p>
    <w:p>
      <w:pPr>
        <w:pStyle w:val="Normal"/>
        <w:numPr>
          <w:ilvl w:val="0"/>
          <w:numId w:val="0"/>
        </w:numPr>
        <w:shd w:val="clear" w:fill="FFFFFF"/>
        <w:suppressAutoHyphens w:val="false"/>
        <w:ind w:left="178" w:right="0" w:hanging="0"/>
        <w:jc w:val="center"/>
        <w:rPr>
          <w:color w:val="000000"/>
          <w:spacing w:val="4"/>
          <w:sz w:val="16"/>
          <w:szCs w:val="16"/>
          <w:lang w:val="uk-UA" w:eastAsia="ru-RU"/>
        </w:rPr>
      </w:pPr>
      <w:r>
        <w:rPr>
          <w:color w:val="000000"/>
          <w:spacing w:val="4"/>
          <w:sz w:val="16"/>
          <w:szCs w:val="16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uppressAutoHyphens w:val="false"/>
        <w:ind w:left="178" w:right="0" w:hanging="0"/>
        <w:jc w:val="center"/>
        <w:rPr>
          <w:color w:val="000000"/>
          <w:spacing w:val="4"/>
          <w:sz w:val="16"/>
          <w:szCs w:val="16"/>
          <w:lang w:val="uk-UA" w:eastAsia="ru-RU"/>
        </w:rPr>
      </w:pPr>
      <w:r>
        <w:rPr>
          <w:color w:val="000000"/>
          <w:spacing w:val="4"/>
          <w:sz w:val="16"/>
          <w:szCs w:val="16"/>
          <w:lang w:val="uk-UA" w:eastAsia="ru-RU"/>
        </w:rPr>
      </w:r>
    </w:p>
    <w:p>
      <w:pPr>
        <w:pStyle w:val="Normal"/>
        <w:numPr>
          <w:ilvl w:val="0"/>
          <w:numId w:val="0"/>
        </w:numPr>
        <w:shd w:val="clear" w:fill="FFFFFF"/>
        <w:suppressAutoHyphens w:val="false"/>
        <w:ind w:left="178" w:right="0" w:hanging="0"/>
        <w:jc w:val="center"/>
        <w:rPr>
          <w:color w:val="000000"/>
          <w:spacing w:val="4"/>
          <w:sz w:val="16"/>
          <w:szCs w:val="16"/>
          <w:lang w:val="uk-UA" w:eastAsia="ru-RU"/>
        </w:rPr>
      </w:pPr>
      <w:r>
        <w:rPr>
          <w:color w:val="000000"/>
          <w:spacing w:val="4"/>
          <w:sz w:val="16"/>
          <w:szCs w:val="16"/>
          <w:lang w:val="uk-UA" w:eastAsia="ru-RU"/>
        </w:rPr>
      </w:r>
    </w:p>
    <w:tbl>
      <w:tblPr>
        <w:tblW w:w="10002" w:type="dxa"/>
        <w:jc w:val="left"/>
        <w:tblInd w:w="-3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2495"/>
        <w:gridCol w:w="1527"/>
        <w:gridCol w:w="796"/>
        <w:gridCol w:w="914"/>
        <w:gridCol w:w="1349"/>
        <w:gridCol w:w="1131"/>
        <w:gridCol w:w="1311"/>
      </w:tblGrid>
      <w:tr>
        <w:trPr>
          <w:trHeight w:val="735" w:hRule="atLeast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№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Найменування обладнання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Інвентарний номер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Рік випуску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Строк експлуатації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Фактично відпрацьовано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Вартість обладнання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Сума нарахованого зносу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Апарат ШВЛ “Фаза-21” (інвентарний номер 10471660)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10471660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2006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16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50980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50980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76"/>
              <w:rPr/>
            </w:pPr>
            <w:r>
              <w:rPr>
                <w:sz w:val="26"/>
                <w:szCs w:val="26"/>
                <w:lang w:val="uk-UA" w:eastAsia="ru-RU"/>
              </w:rPr>
              <w:t xml:space="preserve">Система спостереження (Реанімаційний набір) ВР-501 (інвентарний номер </w:t>
            </w:r>
            <w:r>
              <w:rPr>
                <w:rFonts w:eastAsia="Calibri" w:cs="Times New Roman"/>
                <w:color w:val="auto"/>
                <w:sz w:val="26"/>
                <w:szCs w:val="26"/>
                <w:lang w:val="uk-UA" w:eastAsia="ru-RU" w:bidi="ar-SA"/>
              </w:rPr>
              <w:t>10470628</w:t>
            </w:r>
            <w:r>
              <w:rPr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10470628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1987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eastAsia="Calibri" w:cs="Times New Roman"/>
                <w:color w:val="auto"/>
                <w:sz w:val="24"/>
                <w:szCs w:val="26"/>
                <w:lang w:val="uk-UA" w:eastAsia="ru-RU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6"/>
                <w:lang w:val="uk-UA" w:eastAsia="ru-RU" w:bidi="ar-SA"/>
              </w:rPr>
              <w:t>35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eastAsia="Calibri" w:cs="Times New Roman"/>
                <w:color w:val="auto"/>
                <w:sz w:val="24"/>
                <w:szCs w:val="26"/>
                <w:lang w:val="uk-UA" w:eastAsia="ru-RU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6"/>
                <w:lang w:val="uk-UA" w:eastAsia="ru-RU" w:bidi="ar-SA"/>
              </w:rPr>
              <w:t>76506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76506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76"/>
              <w:rPr/>
            </w:pPr>
            <w:r>
              <w:rPr>
                <w:sz w:val="26"/>
                <w:szCs w:val="26"/>
                <w:lang w:val="uk-UA" w:eastAsia="ru-RU"/>
              </w:rPr>
              <w:t xml:space="preserve">Комплекс рентгенівський діагностичний стаціонарний “РУМ-20м” (інвентарний номер </w:t>
            </w:r>
            <w:r>
              <w:rPr>
                <w:rFonts w:eastAsia="Calibri" w:cs="Times New Roman"/>
                <w:color w:val="auto"/>
                <w:sz w:val="26"/>
                <w:szCs w:val="26"/>
                <w:lang w:val="uk-UA" w:eastAsia="ru-RU" w:bidi="ar-SA"/>
              </w:rPr>
              <w:t>10470728</w:t>
            </w:r>
            <w:r>
              <w:rPr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10470728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1988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14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33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66305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66305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Проявочна машина СР-1000 (інвентарний номер 10471579)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10471579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2003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14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36139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36139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76"/>
              <w:rPr/>
            </w:pPr>
            <w:r>
              <w:rPr>
                <w:rFonts w:eastAsia="Calibri" w:cs="Times New Roman"/>
                <w:color w:val="auto"/>
                <w:sz w:val="26"/>
                <w:szCs w:val="26"/>
                <w:lang w:val="uk-UA" w:eastAsia="ru-RU" w:bidi="ar-SA"/>
              </w:rPr>
              <w:t xml:space="preserve">Стіл операційний ОК-10-2 </w:t>
            </w:r>
            <w:r>
              <w:rPr>
                <w:sz w:val="26"/>
                <w:szCs w:val="26"/>
                <w:lang w:val="uk-UA" w:eastAsia="ru-RU"/>
              </w:rPr>
              <w:t>(інвентарний номер 10471648)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10471648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2006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14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18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36781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4"/>
                <w:szCs w:val="26"/>
                <w:lang w:val="uk-UA" w:eastAsia="ru-RU"/>
              </w:rPr>
            </w:pPr>
            <w:r>
              <w:rPr>
                <w:sz w:val="24"/>
                <w:szCs w:val="26"/>
                <w:lang w:val="uk-UA" w:eastAsia="ru-RU"/>
              </w:rPr>
              <w:t>36781</w:t>
            </w:r>
          </w:p>
        </w:tc>
      </w:tr>
    </w:tbl>
    <w:p>
      <w:pPr>
        <w:pStyle w:val="Normal"/>
        <w:shd w:val="clear" w:fill="FFFFFF"/>
        <w:tabs>
          <w:tab w:val="clear" w:pos="706"/>
          <w:tab w:val="left" w:pos="6663" w:leader="none"/>
        </w:tabs>
        <w:suppressAutoHyphens w:val="false"/>
        <w:rPr>
          <w:color w:val="000000"/>
          <w:spacing w:val="4"/>
          <w:sz w:val="24"/>
          <w:szCs w:val="24"/>
          <w:lang w:val="uk-UA" w:eastAsia="ru-RU"/>
        </w:rPr>
      </w:pPr>
      <w:r>
        <w:rPr>
          <w:color w:val="000000"/>
          <w:spacing w:val="4"/>
          <w:sz w:val="24"/>
          <w:szCs w:val="24"/>
          <w:lang w:val="uk-UA" w:eastAsia="ru-RU"/>
        </w:rPr>
      </w:r>
    </w:p>
    <w:p>
      <w:pPr>
        <w:pStyle w:val="Normal"/>
        <w:suppressAutoHyphens w:val="false"/>
        <w:rPr>
          <w:color w:val="000000"/>
          <w:spacing w:val="4"/>
          <w:sz w:val="24"/>
          <w:szCs w:val="24"/>
          <w:lang w:val="uk-UA" w:eastAsia="ru-RU"/>
        </w:rPr>
      </w:pPr>
      <w:r>
        <w:rPr>
          <w:color w:val="000000"/>
          <w:spacing w:val="4"/>
          <w:sz w:val="24"/>
          <w:szCs w:val="24"/>
          <w:lang w:val="uk-UA" w:eastAsia="ru-RU"/>
        </w:rPr>
      </w:r>
    </w:p>
    <w:p>
      <w:pPr>
        <w:pStyle w:val="Normal"/>
        <w:suppressAutoHyphens w:val="false"/>
        <w:rPr>
          <w:color w:val="000000"/>
          <w:spacing w:val="4"/>
          <w:sz w:val="24"/>
          <w:szCs w:val="24"/>
          <w:lang w:val="uk-UA" w:eastAsia="ru-RU"/>
        </w:rPr>
      </w:pPr>
      <w:r>
        <w:rPr>
          <w:color w:val="000000"/>
          <w:spacing w:val="4"/>
          <w:sz w:val="24"/>
          <w:szCs w:val="24"/>
          <w:lang w:val="uk-UA" w:eastAsia="ru-RU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-709" w:right="0" w:hanging="0"/>
        <w:jc w:val="center"/>
        <w:rPr/>
      </w:pPr>
      <w:r>
        <w:rPr>
          <w:sz w:val="28"/>
          <w:szCs w:val="28"/>
          <w:lang w:val="uk-UA" w:eastAsia="zh-CN"/>
        </w:rPr>
        <w:t xml:space="preserve">Начальник відділу економіки </w:t>
        <w:tab/>
        <w:tab/>
        <w:tab/>
        <w:t xml:space="preserve">   </w:t>
        <w:tab/>
        <w:tab/>
        <w:tab/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h-CN" w:bidi="zxx"/>
        </w:rPr>
        <w:t>Т.В. Сідашова</w:t>
      </w:r>
    </w:p>
    <w:sectPr>
      <w:headerReference w:type="first" r:id="rId2"/>
      <w:type w:val="nextPage"/>
      <w:pgSz w:w="11906" w:h="16838"/>
      <w:pgMar w:left="1701" w:right="567" w:header="1134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rPr>
        <w:lang w:val="uk-UA"/>
      </w:rP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2844800</wp:posOffset>
          </wp:positionH>
          <wp:positionV relativeFrom="paragraph">
            <wp:posOffset>-454660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14"/>
      <w:bidi w:val="0"/>
      <w:spacing w:before="0" w:after="0"/>
      <w:jc w:val="right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копія</w:t>
    </w:r>
  </w:p>
  <w:p>
    <w:pPr>
      <w:pStyle w:val="Style14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</w:t>
    </w: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222250</wp:posOffset>
              </wp:positionV>
              <wp:extent cx="6138545" cy="33020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8000" cy="108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7.5pt" to="484.55pt,18.3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>
        <w:sz w:val="12"/>
        <w:szCs w:val="12"/>
      </w:rPr>
    </w:pPr>
    <w:r>
      <w:rPr>
        <w:sz w:val="12"/>
        <w:szCs w:val="12"/>
      </w:rPr>
    </w:r>
  </w:p>
  <w:p>
    <w:pPr>
      <w:pStyle w:val="Style14"/>
      <w:bidi w:val="0"/>
      <w:spacing w:before="57" w:after="57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 xml:space="preserve"> </w:t>
    </w:r>
    <w:r>
      <w:rPr>
        <w:rFonts w:cs="Times New Roman"/>
        <w:b/>
        <w:sz w:val="28"/>
        <w:szCs w:val="28"/>
        <w:lang w:val="uk-UA"/>
      </w:rPr>
      <w:t>РІШЕННЯ</w:t>
    </w:r>
  </w:p>
  <w:p>
    <w:pPr>
      <w:pStyle w:val="BodyText2"/>
      <w:spacing w:before="0" w:after="0"/>
      <w:ind w:left="0" w:right="0" w:hanging="0"/>
      <w:jc w:val="both"/>
      <w:rPr/>
    </w:pP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28. 10. 2021</w:t>
      <w:tab/>
      <w:tab/>
      <w:tab/>
    </w:r>
    <w:r>
      <w:rPr>
        <w:sz w:val="28"/>
        <w:szCs w:val="28"/>
      </w:rPr>
      <w:t xml:space="preserve">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</w:t>
      <w:tab/>
      <w:tab/>
      <w:t xml:space="preserve">   №  6</w:t>
    </w:r>
  </w:p>
  <w:p>
    <w:pPr>
      <w:pStyle w:val="BodyText2"/>
      <w:ind w:left="0" w:right="0" w:hanging="0"/>
      <w:jc w:val="both"/>
      <w:rPr>
        <w:sz w:val="18"/>
        <w:szCs w:val="18"/>
      </w:rPr>
    </w:pPr>
    <w:r>
      <w:rPr>
        <w:sz w:val="18"/>
        <w:szCs w:val="18"/>
      </w:rPr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 </w:t>
    </w:r>
    <w:r>
      <w:rPr>
        <w:sz w:val="28"/>
        <w:szCs w:val="28"/>
        <w:shd w:fill="auto" w:val="clear"/>
      </w:rPr>
      <w:t>(</w:t>
    </w:r>
    <w:r>
      <w:rPr>
        <w:rFonts w:eastAsia="Andale Sans UI;Arial Unicode MS" w:cs="Tahoma"/>
        <w:color w:val="000000"/>
        <w:kern w:val="2"/>
        <w:sz w:val="28"/>
        <w:szCs w:val="28"/>
        <w:shd w:fill="auto" w:val="clear"/>
        <w:lang w:val="zxx" w:eastAsia="zxx" w:bidi="zxx"/>
      </w:rPr>
      <w:t>13</w:t>
    </w:r>
    <w:r>
      <w:rPr>
        <w:sz w:val="28"/>
        <w:szCs w:val="28"/>
        <w:shd w:fill="auto" w:val="clear"/>
      </w:rPr>
      <w:t xml:space="preserve"> </w:t>
    </w:r>
    <w:r>
      <w:rPr>
        <w:sz w:val="28"/>
        <w:szCs w:val="28"/>
        <w:shd w:fill="auto" w:val="clear"/>
        <w:lang w:val="uk-UA"/>
      </w:rPr>
      <w:t>сесія 8 скликання)</w:t>
    </w:r>
  </w:p>
  <w:p>
    <w:pPr>
      <w:pStyle w:val="BodyText2"/>
      <w:ind w:left="0" w:right="0" w:hanging="0"/>
      <w:jc w:val="both"/>
      <w:rPr>
        <w:sz w:val="21"/>
        <w:szCs w:val="21"/>
        <w:shd w:fill="auto" w:val="clear"/>
        <w:lang w:val="uk-UA"/>
      </w:rPr>
    </w:pPr>
    <w:r>
      <w:rPr>
        <w:sz w:val="21"/>
        <w:szCs w:val="21"/>
        <w:shd w:fill="auto" w:val="clear"/>
        <w:lang w:val="uk-U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Tahoma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571</TotalTime>
  <Application>LibreOffice/7.0.3.1$Windows_X86_64 LibreOffice_project/d7547858d014d4cf69878db179d326fc3483e082</Application>
  <Pages>2</Pages>
  <Words>301</Words>
  <Characters>2133</Characters>
  <CharactersWithSpaces>2638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2021-04-23T15:34:14Z</cp:lastPrinted>
  <dcterms:modified xsi:type="dcterms:W3CDTF">2021-10-27T16:33:11Z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