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FC" w:rsidRPr="008A045B" w:rsidRDefault="00596C7D">
      <w:pPr>
        <w:pStyle w:val="a4"/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noProof/>
          <w:lang w:val="uk-UA" w:eastAsia="uk-UA" w:bidi="ar-SA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04495" cy="58483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84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ПОКРОВСЬКА МІСЬКА РАДА</w:t>
      </w:r>
    </w:p>
    <w:p w:rsidR="00C506FC" w:rsidRPr="008A045B" w:rsidRDefault="00596C7D">
      <w:pPr>
        <w:pStyle w:val="a4"/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:rsidR="00C506FC" w:rsidRPr="008A045B" w:rsidRDefault="00C506FC">
      <w:pPr>
        <w:pStyle w:val="a4"/>
        <w:spacing w:after="0"/>
        <w:jc w:val="center"/>
        <w:rPr>
          <w:b/>
          <w:bCs/>
          <w:sz w:val="12"/>
          <w:szCs w:val="12"/>
          <w:lang w:val="ru-RU"/>
        </w:rPr>
      </w:pPr>
    </w:p>
    <w:p w:rsidR="00C506FC" w:rsidRPr="008A045B" w:rsidRDefault="00596C7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8A045B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8A045B">
        <w:rPr>
          <w:rFonts w:ascii="Times New Roman" w:hAnsi="Times New Roman" w:cs="Times New Roman"/>
          <w:b/>
          <w:sz w:val="28"/>
          <w:szCs w:val="28"/>
          <w:lang w:val="ru-RU"/>
        </w:rPr>
        <w:t>ІШЕННЯ</w:t>
      </w:r>
    </w:p>
    <w:p w:rsidR="008A045B" w:rsidRPr="008A045B" w:rsidRDefault="008A045B" w:rsidP="008A045B">
      <w:pPr>
        <w:pStyle w:val="22"/>
        <w:ind w:firstLine="0"/>
        <w:jc w:val="left"/>
        <w:rPr>
          <w:b/>
          <w:bCs/>
          <w:sz w:val="28"/>
          <w:szCs w:val="28"/>
          <w:lang w:val="ru-RU"/>
        </w:rPr>
      </w:pPr>
      <w:r w:rsidRPr="008A045B">
        <w:rPr>
          <w:bCs/>
          <w:sz w:val="28"/>
          <w:szCs w:val="28"/>
          <w:lang w:val="ru-RU"/>
        </w:rPr>
        <w:t>23. 05. 2025</w:t>
      </w:r>
      <w:r w:rsidRPr="008A045B">
        <w:rPr>
          <w:b/>
          <w:bCs/>
          <w:sz w:val="28"/>
          <w:szCs w:val="28"/>
          <w:lang w:val="ru-RU"/>
        </w:rPr>
        <w:t xml:space="preserve">                   </w:t>
      </w:r>
      <w:r w:rsidRPr="008A045B">
        <w:rPr>
          <w:b/>
          <w:bCs/>
          <w:sz w:val="20"/>
          <w:lang w:val="ru-RU"/>
        </w:rPr>
        <w:t xml:space="preserve"> </w:t>
      </w:r>
      <w:r w:rsidRPr="008A045B">
        <w:rPr>
          <w:sz w:val="20"/>
          <w:lang w:val="ru-RU"/>
        </w:rPr>
        <w:t xml:space="preserve"> </w:t>
      </w:r>
      <w:r w:rsidRPr="008A045B">
        <w:rPr>
          <w:sz w:val="20"/>
          <w:lang w:val="ru-RU"/>
        </w:rPr>
        <w:tab/>
      </w:r>
      <w:r w:rsidRPr="008A045B">
        <w:rPr>
          <w:sz w:val="20"/>
          <w:lang w:val="ru-RU"/>
        </w:rPr>
        <w:tab/>
        <w:t xml:space="preserve">  </w:t>
      </w:r>
      <w:r w:rsidRPr="008A045B">
        <w:rPr>
          <w:sz w:val="20"/>
          <w:lang w:val="ru-RU"/>
        </w:rPr>
        <w:tab/>
        <w:t>м</w:t>
      </w:r>
      <w:proofErr w:type="gramStart"/>
      <w:r w:rsidRPr="008A045B">
        <w:rPr>
          <w:sz w:val="20"/>
          <w:lang w:val="ru-RU"/>
        </w:rPr>
        <w:t>.П</w:t>
      </w:r>
      <w:proofErr w:type="gramEnd"/>
      <w:r w:rsidRPr="008A045B">
        <w:rPr>
          <w:sz w:val="20"/>
          <w:lang w:val="ru-RU"/>
        </w:rPr>
        <w:t>окров</w:t>
      </w:r>
      <w:r w:rsidRPr="008A045B">
        <w:rPr>
          <w:sz w:val="28"/>
          <w:szCs w:val="28"/>
          <w:lang w:val="ru-RU"/>
        </w:rPr>
        <w:t xml:space="preserve">  </w:t>
      </w:r>
      <w:r w:rsidRPr="008A045B">
        <w:rPr>
          <w:b/>
          <w:bCs/>
          <w:sz w:val="28"/>
          <w:szCs w:val="28"/>
          <w:lang w:val="ru-RU"/>
        </w:rPr>
        <w:t xml:space="preserve">                               </w:t>
      </w:r>
      <w:r w:rsidRPr="008A045B">
        <w:rPr>
          <w:sz w:val="28"/>
          <w:szCs w:val="28"/>
          <w:lang w:val="ru-RU"/>
        </w:rPr>
        <w:t xml:space="preserve">   </w:t>
      </w:r>
      <w:r w:rsidRPr="008A045B">
        <w:rPr>
          <w:sz w:val="28"/>
          <w:szCs w:val="28"/>
          <w:lang w:val="ru-RU"/>
        </w:rPr>
        <w:tab/>
      </w:r>
      <w:r w:rsidRPr="008A045B"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 xml:space="preserve"> </w:t>
      </w:r>
      <w:r w:rsidRPr="008A045B">
        <w:rPr>
          <w:sz w:val="28"/>
          <w:szCs w:val="28"/>
          <w:lang w:val="ru-RU"/>
        </w:rPr>
        <w:t>№</w:t>
      </w:r>
      <w:r w:rsidRPr="008A045B">
        <w:rPr>
          <w:b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6</w:t>
      </w:r>
    </w:p>
    <w:p w:rsidR="00596C7D" w:rsidRPr="008A045B" w:rsidRDefault="00596C7D">
      <w:pPr>
        <w:pStyle w:val="24"/>
        <w:ind w:firstLine="0"/>
        <w:jc w:val="left"/>
        <w:rPr>
          <w:sz w:val="12"/>
          <w:szCs w:val="12"/>
          <w:lang w:val="ru-RU"/>
        </w:rPr>
      </w:pPr>
    </w:p>
    <w:p w:rsidR="00C506FC" w:rsidRDefault="00596C7D">
      <w:pPr>
        <w:pStyle w:val="24"/>
        <w:ind w:firstLine="0"/>
        <w:rPr>
          <w:sz w:val="26"/>
          <w:szCs w:val="26"/>
          <w:lang w:val="ru-RU"/>
        </w:rPr>
      </w:pPr>
      <w:r w:rsidRPr="008A045B">
        <w:rPr>
          <w:sz w:val="26"/>
          <w:szCs w:val="26"/>
          <w:lang w:val="ru-RU"/>
        </w:rPr>
        <w:t>(</w:t>
      </w:r>
      <w:r w:rsidRPr="00596C7D">
        <w:rPr>
          <w:sz w:val="26"/>
          <w:szCs w:val="26"/>
          <w:lang w:val="ru-RU"/>
        </w:rPr>
        <w:t>69</w:t>
      </w:r>
      <w:r w:rsidRPr="008A045B">
        <w:rPr>
          <w:sz w:val="26"/>
          <w:szCs w:val="26"/>
          <w:lang w:val="ru-RU"/>
        </w:rPr>
        <w:t xml:space="preserve"> сесія 8 скликання)</w:t>
      </w:r>
    </w:p>
    <w:p w:rsidR="00DC49F7" w:rsidRPr="00DC49F7" w:rsidRDefault="00DC49F7">
      <w:pPr>
        <w:pStyle w:val="24"/>
        <w:ind w:firstLine="0"/>
        <w:rPr>
          <w:sz w:val="16"/>
          <w:szCs w:val="16"/>
          <w:lang w:val="ru-RU"/>
        </w:rPr>
      </w:pPr>
    </w:p>
    <w:p w:rsidR="00DC49F7" w:rsidRPr="00DC49F7" w:rsidRDefault="00DC49F7" w:rsidP="00DC49F7">
      <w:pPr>
        <w:pStyle w:val="24"/>
        <w:ind w:firstLine="0"/>
        <w:rPr>
          <w:szCs w:val="24"/>
          <w:lang w:val="uk-UA"/>
        </w:rPr>
      </w:pPr>
      <w:r w:rsidRPr="00DC49F7">
        <w:rPr>
          <w:szCs w:val="24"/>
          <w:lang w:val="uk-UA"/>
        </w:rPr>
        <w:t>Із змінами, внесеними рішенням</w:t>
      </w:r>
    </w:p>
    <w:p w:rsidR="00DC49F7" w:rsidRPr="00DC49F7" w:rsidRDefault="00DC49F7" w:rsidP="00DC49F7">
      <w:pPr>
        <w:pStyle w:val="24"/>
        <w:ind w:firstLine="0"/>
        <w:rPr>
          <w:szCs w:val="24"/>
          <w:lang w:val="uk-UA"/>
        </w:rPr>
      </w:pPr>
      <w:r w:rsidRPr="00DC49F7">
        <w:rPr>
          <w:szCs w:val="24"/>
          <w:lang w:val="uk-UA"/>
        </w:rPr>
        <w:t>73 сесії міської ради 8 склика</w:t>
      </w:r>
      <w:r>
        <w:rPr>
          <w:szCs w:val="24"/>
          <w:lang w:val="uk-UA"/>
        </w:rPr>
        <w:t>ння від 19.09.2025 № 11</w:t>
      </w:r>
    </w:p>
    <w:p w:rsidR="00C506FC" w:rsidRDefault="00C506FC">
      <w:pPr>
        <w:pStyle w:val="a4"/>
        <w:spacing w:after="0"/>
        <w:rPr>
          <w:sz w:val="21"/>
          <w:szCs w:val="21"/>
          <w:lang w:val="ru-RU"/>
        </w:rPr>
      </w:pPr>
    </w:p>
    <w:p w:rsidR="00C506FC" w:rsidRPr="008A045B" w:rsidRDefault="00596C7D">
      <w:pPr>
        <w:pStyle w:val="a4"/>
        <w:spacing w:after="0"/>
        <w:ind w:right="4309"/>
        <w:jc w:val="both"/>
        <w:rPr>
          <w:sz w:val="26"/>
          <w:szCs w:val="26"/>
          <w:lang w:val="ru-RU"/>
        </w:rPr>
      </w:pPr>
      <w:r w:rsidRPr="008A045B">
        <w:rPr>
          <w:rFonts w:cs="Liberation Serif"/>
          <w:color w:val="000000"/>
          <w:sz w:val="26"/>
          <w:szCs w:val="26"/>
          <w:lang w:val="ru-RU"/>
        </w:rPr>
        <w:t xml:space="preserve">Про затвердження Статуту </w:t>
      </w:r>
      <w:r>
        <w:rPr>
          <w:rFonts w:cs="Liberation Serif"/>
          <w:color w:val="000000"/>
          <w:sz w:val="26"/>
          <w:szCs w:val="26"/>
          <w:lang w:val="ru-RU"/>
        </w:rPr>
        <w:t>М</w:t>
      </w:r>
      <w:r w:rsidRPr="008A045B">
        <w:rPr>
          <w:rFonts w:cs="Liberation Serif"/>
          <w:color w:val="000000"/>
          <w:sz w:val="26"/>
          <w:szCs w:val="26"/>
          <w:lang w:val="ru-RU"/>
        </w:rPr>
        <w:t>іського комунал</w:t>
      </w:r>
      <w:r w:rsidRPr="008A045B">
        <w:rPr>
          <w:rFonts w:cs="Liberation Serif"/>
          <w:color w:val="000000"/>
          <w:sz w:val="26"/>
          <w:szCs w:val="26"/>
          <w:lang w:val="ru-RU"/>
        </w:rPr>
        <w:t>ь</w:t>
      </w:r>
      <w:r w:rsidRPr="008A045B">
        <w:rPr>
          <w:rFonts w:cs="Liberation Serif"/>
          <w:color w:val="000000"/>
          <w:sz w:val="26"/>
          <w:szCs w:val="26"/>
          <w:lang w:val="ru-RU"/>
        </w:rPr>
        <w:t xml:space="preserve">ного </w:t>
      </w:r>
      <w:proofErr w:type="gramStart"/>
      <w:r w:rsidRPr="008A045B">
        <w:rPr>
          <w:rFonts w:cs="Liberation Serif"/>
          <w:color w:val="000000"/>
          <w:sz w:val="26"/>
          <w:szCs w:val="26"/>
          <w:lang w:val="ru-RU"/>
        </w:rPr>
        <w:t>п</w:t>
      </w:r>
      <w:proofErr w:type="gramEnd"/>
      <w:r w:rsidRPr="008A045B">
        <w:rPr>
          <w:rFonts w:cs="Liberation Serif"/>
          <w:color w:val="000000"/>
          <w:sz w:val="26"/>
          <w:szCs w:val="26"/>
          <w:lang w:val="ru-RU"/>
        </w:rPr>
        <w:t>ідприємства «Покровське виробниче управління водопровідно-каналізаційного го</w:t>
      </w:r>
      <w:r w:rsidRPr="008A045B">
        <w:rPr>
          <w:rFonts w:cs="Liberation Serif"/>
          <w:color w:val="000000"/>
          <w:sz w:val="26"/>
          <w:szCs w:val="26"/>
          <w:lang w:val="ru-RU"/>
        </w:rPr>
        <w:t>с</w:t>
      </w:r>
      <w:r w:rsidRPr="008A045B">
        <w:rPr>
          <w:rFonts w:cs="Liberation Serif"/>
          <w:color w:val="000000"/>
          <w:sz w:val="26"/>
          <w:szCs w:val="26"/>
          <w:lang w:val="ru-RU"/>
        </w:rPr>
        <w:t xml:space="preserve">подарства» у новій редакції </w:t>
      </w:r>
    </w:p>
    <w:p w:rsidR="00C506FC" w:rsidRPr="008A045B" w:rsidRDefault="00C506FC">
      <w:pPr>
        <w:pStyle w:val="a4"/>
        <w:spacing w:after="0"/>
        <w:jc w:val="both"/>
        <w:rPr>
          <w:rFonts w:cs="Liberation Serif"/>
          <w:sz w:val="26"/>
          <w:szCs w:val="26"/>
          <w:shd w:val="clear" w:color="auto" w:fill="FFFF00"/>
          <w:lang w:val="ru-RU"/>
        </w:rPr>
      </w:pPr>
    </w:p>
    <w:p w:rsidR="00C506FC" w:rsidRPr="008A045B" w:rsidRDefault="00596C7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8A045B">
        <w:rPr>
          <w:rFonts w:ascii="Times New Roman" w:hAnsi="Times New Roman" w:cs="Liberation Serif"/>
          <w:sz w:val="26"/>
          <w:szCs w:val="26"/>
          <w:lang w:val="ru-RU"/>
        </w:rPr>
        <w:t xml:space="preserve">Розглянувши звернення директора Міського комунального </w:t>
      </w:r>
      <w:proofErr w:type="gramStart"/>
      <w:r w:rsidRPr="008A045B">
        <w:rPr>
          <w:rFonts w:ascii="Times New Roman" w:hAnsi="Times New Roman" w:cs="Liberation Serif"/>
          <w:sz w:val="26"/>
          <w:szCs w:val="26"/>
          <w:lang w:val="ru-RU"/>
        </w:rPr>
        <w:t>п</w:t>
      </w:r>
      <w:proofErr w:type="gramEnd"/>
      <w:r w:rsidRPr="008A045B">
        <w:rPr>
          <w:rFonts w:ascii="Times New Roman" w:hAnsi="Times New Roman" w:cs="Liberation Serif"/>
          <w:sz w:val="26"/>
          <w:szCs w:val="26"/>
          <w:lang w:val="ru-RU"/>
        </w:rPr>
        <w:t>ідприємства «П</w:t>
      </w:r>
      <w:r w:rsidRPr="008A045B">
        <w:rPr>
          <w:rFonts w:ascii="Times New Roman" w:hAnsi="Times New Roman" w:cs="Liberation Serif"/>
          <w:sz w:val="26"/>
          <w:szCs w:val="26"/>
          <w:lang w:val="ru-RU"/>
        </w:rPr>
        <w:t>о</w:t>
      </w:r>
      <w:r w:rsidRPr="008A045B">
        <w:rPr>
          <w:rFonts w:ascii="Times New Roman" w:hAnsi="Times New Roman" w:cs="Liberation Serif"/>
          <w:sz w:val="26"/>
          <w:szCs w:val="26"/>
          <w:lang w:val="ru-RU"/>
        </w:rPr>
        <w:t>кровське виробниче управління водопровідно-каналізаційного господарства» від 19.05.2025 №464/3 щодо збільшення статутного капіталу підприємства, а також у зв'язку з розширенням видів діяльності підприємства, керуючись Законом України «Про державну реєстрацію юридичних осіб, фізичних осіб-підприємці</w:t>
      </w:r>
      <w:proofErr w:type="gramStart"/>
      <w:r w:rsidRPr="008A045B">
        <w:rPr>
          <w:rFonts w:ascii="Times New Roman" w:hAnsi="Times New Roman" w:cs="Liberation Serif"/>
          <w:sz w:val="26"/>
          <w:szCs w:val="26"/>
          <w:lang w:val="ru-RU"/>
        </w:rPr>
        <w:t>в</w:t>
      </w:r>
      <w:proofErr w:type="gramEnd"/>
      <w:r w:rsidRPr="008A045B">
        <w:rPr>
          <w:rFonts w:ascii="Times New Roman" w:hAnsi="Times New Roman" w:cs="Liberation Serif"/>
          <w:sz w:val="26"/>
          <w:szCs w:val="26"/>
          <w:lang w:val="ru-RU"/>
        </w:rPr>
        <w:t xml:space="preserve"> та громадс</w:t>
      </w:r>
      <w:r w:rsidRPr="008A045B">
        <w:rPr>
          <w:rFonts w:ascii="Times New Roman" w:hAnsi="Times New Roman" w:cs="Liberation Serif"/>
          <w:sz w:val="26"/>
          <w:szCs w:val="26"/>
          <w:lang w:val="ru-RU"/>
        </w:rPr>
        <w:t>ь</w:t>
      </w:r>
      <w:r w:rsidRPr="008A045B">
        <w:rPr>
          <w:rFonts w:ascii="Times New Roman" w:hAnsi="Times New Roman" w:cs="Liberation Serif"/>
          <w:sz w:val="26"/>
          <w:szCs w:val="26"/>
          <w:lang w:val="ru-RU"/>
        </w:rPr>
        <w:t>ких формувань», керуючись статтею 26 Закону України «Про місцеве самоврядування в Україні», міська рада</w:t>
      </w:r>
    </w:p>
    <w:p w:rsidR="00C506FC" w:rsidRPr="008A045B" w:rsidRDefault="00C506FC">
      <w:pPr>
        <w:spacing w:after="0" w:line="240" w:lineRule="auto"/>
        <w:ind w:firstLine="567"/>
        <w:jc w:val="both"/>
        <w:outlineLvl w:val="0"/>
        <w:rPr>
          <w:rFonts w:ascii="Times New Roman" w:hAnsi="Times New Roman" w:cs="Liberation Serif"/>
          <w:sz w:val="26"/>
          <w:szCs w:val="26"/>
          <w:lang w:val="ru-RU"/>
        </w:rPr>
      </w:pPr>
    </w:p>
    <w:p w:rsidR="00C506FC" w:rsidRPr="008A045B" w:rsidRDefault="00596C7D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val="ru-RU"/>
        </w:rPr>
      </w:pPr>
      <w:r w:rsidRPr="008A045B">
        <w:rPr>
          <w:rFonts w:ascii="Times New Roman" w:hAnsi="Times New Roman" w:cs="Liberation Serif"/>
          <w:b/>
          <w:spacing w:val="-1"/>
          <w:sz w:val="26"/>
          <w:szCs w:val="26"/>
          <w:lang w:val="ru-RU"/>
        </w:rPr>
        <w:t>ВИРІШИЛА:</w:t>
      </w:r>
    </w:p>
    <w:p w:rsidR="00C506FC" w:rsidRPr="008A045B" w:rsidRDefault="00C506FC">
      <w:pPr>
        <w:spacing w:after="0" w:line="240" w:lineRule="auto"/>
        <w:jc w:val="both"/>
        <w:outlineLvl w:val="0"/>
        <w:rPr>
          <w:rFonts w:ascii="Times New Roman" w:hAnsi="Times New Roman" w:cs="Liberation Serif"/>
          <w:sz w:val="26"/>
          <w:szCs w:val="26"/>
          <w:lang w:val="ru-RU"/>
        </w:rPr>
      </w:pPr>
    </w:p>
    <w:p w:rsidR="00C506FC" w:rsidRPr="008A045B" w:rsidRDefault="00596C7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val="ru-RU"/>
        </w:rPr>
      </w:pP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 xml:space="preserve">1.Збільшити статутний капітал Міського комунального </w:t>
      </w:r>
      <w:proofErr w:type="gramStart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п</w:t>
      </w:r>
      <w:proofErr w:type="gramEnd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ідприємства «Покровс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ь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ке виробниче управління водопровідно-каналізаційного господарства» (ідентифікаційний код юридичної особи - 03341351) на суму 5 000 000,00 грн. (</w:t>
      </w:r>
      <w:r>
        <w:rPr>
          <w:rFonts w:ascii="Times New Roman" w:hAnsi="Times New Roman" w:cs="Liberation Serif"/>
          <w:spacing w:val="-1"/>
          <w:sz w:val="26"/>
          <w:szCs w:val="26"/>
          <w:lang w:val="uk-UA"/>
        </w:rPr>
        <w:t>П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 xml:space="preserve">’ять мільйонів гривень 00 копійок), визначити, що статутний капітал </w:t>
      </w:r>
      <w:proofErr w:type="gramStart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п</w:t>
      </w:r>
      <w:proofErr w:type="gramEnd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ісля збільшення ст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а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новить 114 200 000,00 грн. (Сто чотирнадцять мільйонів дві</w:t>
      </w:r>
      <w:proofErr w:type="gramStart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ст</w:t>
      </w:r>
      <w:proofErr w:type="gramEnd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і тисяч гривень 00 копійок).</w:t>
      </w:r>
    </w:p>
    <w:p w:rsidR="00DC49F7" w:rsidRPr="00DC49F7" w:rsidRDefault="00DC49F7" w:rsidP="00DC49F7">
      <w:pPr>
        <w:spacing w:after="0" w:line="240" w:lineRule="auto"/>
        <w:ind w:firstLine="567"/>
        <w:jc w:val="both"/>
        <w:outlineLvl w:val="0"/>
        <w:rPr>
          <w:sz w:val="24"/>
          <w:szCs w:val="24"/>
          <w:lang w:val="ru-RU"/>
        </w:rPr>
      </w:pPr>
      <w:r w:rsidRPr="00DC49F7">
        <w:rPr>
          <w:rFonts w:ascii="Times New Roman" w:hAnsi="Times New Roman" w:cs="Liberation Serif"/>
          <w:color w:val="C00000"/>
          <w:spacing w:val="-1"/>
          <w:sz w:val="26"/>
          <w:szCs w:val="26"/>
          <w:lang w:val="ru-RU"/>
        </w:rPr>
        <w:t>2</w:t>
      </w:r>
      <w:r w:rsidRPr="00DC49F7">
        <w:rPr>
          <w:rFonts w:ascii="Times New Roman" w:hAnsi="Times New Roman" w:cs="Liberation Serif"/>
          <w:spacing w:val="-1"/>
          <w:sz w:val="26"/>
          <w:szCs w:val="26"/>
          <w:lang w:val="ru-RU"/>
        </w:rPr>
        <w:t>.</w:t>
      </w:r>
      <w:r w:rsidRPr="00DC49F7">
        <w:rPr>
          <w:rFonts w:ascii="Times New Roman" w:hAnsi="Times New Roman"/>
          <w:bCs/>
          <w:color w:val="C9211E"/>
          <w:spacing w:val="-1"/>
          <w:sz w:val="26"/>
          <w:szCs w:val="26"/>
          <w:lang w:val="ru-RU"/>
        </w:rPr>
        <w:t xml:space="preserve"> 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(пункт другий втратив чинність на </w:t>
      </w:r>
      <w:proofErr w:type="gramStart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п</w:t>
      </w:r>
      <w:proofErr w:type="gramEnd"/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ідставі рішення </w:t>
      </w:r>
      <w:r>
        <w:rPr>
          <w:rFonts w:ascii="Times New Roman" w:eastAsia="Times New Roman" w:hAnsi="Times New Roman"/>
          <w:bCs/>
          <w:color w:val="C9211E"/>
          <w:spacing w:val="-1"/>
          <w:sz w:val="24"/>
          <w:szCs w:val="24"/>
          <w:lang w:val="ru-RU"/>
        </w:rPr>
        <w:t>73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 сесії міської ради 8 скликання від </w:t>
      </w:r>
      <w:r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19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.0</w:t>
      </w:r>
      <w:r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9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 xml:space="preserve">.2025 № </w:t>
      </w:r>
      <w:r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11</w:t>
      </w:r>
      <w:r w:rsidRPr="00DC49F7">
        <w:rPr>
          <w:rFonts w:ascii="Times New Roman" w:hAnsi="Times New Roman"/>
          <w:bCs/>
          <w:color w:val="C9211E"/>
          <w:spacing w:val="-1"/>
          <w:sz w:val="24"/>
          <w:szCs w:val="24"/>
          <w:lang w:val="ru-RU"/>
        </w:rPr>
        <w:t>).</w:t>
      </w:r>
    </w:p>
    <w:p w:rsidR="00C506FC" w:rsidRPr="008A045B" w:rsidRDefault="00596C7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 w:cs="Liberation Serif"/>
          <w:spacing w:val="-1"/>
          <w:sz w:val="26"/>
          <w:szCs w:val="26"/>
          <w:lang w:val="ru-RU"/>
        </w:rPr>
        <w:t>3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 xml:space="preserve">.Директора Міського комунального </w:t>
      </w:r>
      <w:proofErr w:type="gramStart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п</w:t>
      </w:r>
      <w:proofErr w:type="gramEnd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ідприємства «Покровське виробниче управління водопровідно-каналізаційного господарства» Віталія ГЛУЩЕНК</w:t>
      </w:r>
      <w:r>
        <w:rPr>
          <w:rFonts w:ascii="Times New Roman" w:hAnsi="Times New Roman" w:cs="Liberation Serif"/>
          <w:spacing w:val="-1"/>
          <w:sz w:val="26"/>
          <w:szCs w:val="26"/>
          <w:lang w:val="ru-RU"/>
        </w:rPr>
        <w:t>А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 xml:space="preserve"> упо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в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новажити підписати Статут у новій редакції та зобов’язати здійснити заходи щодо й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о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го державної реєстрації в установленому законодавством порядку.</w:t>
      </w:r>
    </w:p>
    <w:p w:rsidR="00C506FC" w:rsidRPr="008A045B" w:rsidRDefault="00596C7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val="ru-RU"/>
        </w:rPr>
      </w:pP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 xml:space="preserve">4.Визнати таким, що втратив чинність пункт 2 </w:t>
      </w:r>
      <w:proofErr w:type="gramStart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р</w:t>
      </w:r>
      <w:proofErr w:type="gramEnd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ішення 58 сесії Покровської міської ради 8 скликання від 27.09.202</w:t>
      </w:r>
      <w:r w:rsidR="009E1E03">
        <w:rPr>
          <w:rFonts w:ascii="Times New Roman" w:hAnsi="Times New Roman" w:cs="Liberation Serif"/>
          <w:spacing w:val="-1"/>
          <w:sz w:val="26"/>
          <w:szCs w:val="26"/>
          <w:lang w:val="ru-RU"/>
        </w:rPr>
        <w:t>4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 xml:space="preserve"> №3 «Про затвердження Статуту м</w:t>
      </w:r>
      <w:bookmarkStart w:id="0" w:name="_GoBack"/>
      <w:bookmarkEnd w:id="0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іського к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о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мунального підприємства «Покровське виробниче управління водопровідно-каналізаційного господарства» у новій редакції».</w:t>
      </w:r>
    </w:p>
    <w:p w:rsidR="00C506FC" w:rsidRPr="008A045B" w:rsidRDefault="00596C7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val="ru-RU"/>
        </w:rPr>
      </w:pP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 xml:space="preserve">5.Контроль за виконанням цього </w:t>
      </w:r>
      <w:proofErr w:type="gramStart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р</w:t>
      </w:r>
      <w:proofErr w:type="gramEnd"/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ішення покласти на заступників міського гол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о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>ви Віталія СОЛЯНКО, Олександра ЧИСТЯКОВА та на постійну комісію з питань соціально-економічного розвитку, планування, бюджету, фінансів, реалізації державної регуляторної політики.</w:t>
      </w:r>
    </w:p>
    <w:p w:rsidR="00C506FC" w:rsidRPr="008A045B" w:rsidRDefault="00C506FC">
      <w:pPr>
        <w:spacing w:after="0" w:line="240" w:lineRule="auto"/>
        <w:ind w:firstLine="567"/>
        <w:jc w:val="both"/>
        <w:outlineLvl w:val="0"/>
        <w:rPr>
          <w:rFonts w:ascii="Times New Roman" w:hAnsi="Times New Roman" w:cs="Liberation Serif"/>
          <w:spacing w:val="-1"/>
          <w:sz w:val="26"/>
          <w:szCs w:val="26"/>
          <w:lang w:val="ru-RU"/>
        </w:rPr>
      </w:pPr>
    </w:p>
    <w:p w:rsidR="00596C7D" w:rsidRPr="008A045B" w:rsidRDefault="00596C7D" w:rsidP="00596C7D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val="ru-RU"/>
        </w:rPr>
      </w:pP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 xml:space="preserve">Міський голова           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ab/>
        <w:t xml:space="preserve">                     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ab/>
        <w:t xml:space="preserve">        </w:t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ab/>
      </w:r>
      <w:r w:rsidRPr="008A045B">
        <w:rPr>
          <w:rFonts w:ascii="Times New Roman" w:hAnsi="Times New Roman" w:cs="Liberation Serif"/>
          <w:spacing w:val="-1"/>
          <w:sz w:val="26"/>
          <w:szCs w:val="26"/>
          <w:lang w:val="ru-RU"/>
        </w:rPr>
        <w:tab/>
        <w:t xml:space="preserve">                     Олександр ШАПОВАЛ</w:t>
      </w:r>
    </w:p>
    <w:p w:rsidR="00596C7D" w:rsidRPr="008A045B" w:rsidRDefault="00596C7D" w:rsidP="00596C7D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val="ru-RU"/>
        </w:rPr>
      </w:pPr>
    </w:p>
    <w:p w:rsidR="00C506FC" w:rsidRPr="008A045B" w:rsidRDefault="00596C7D" w:rsidP="00596C7D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val="ru-RU"/>
        </w:rPr>
      </w:pPr>
      <w:r w:rsidRPr="008A045B">
        <w:rPr>
          <w:rFonts w:ascii="Liberation Serif" w:hAnsi="Liberation Serif" w:cs="Liberation Serif"/>
          <w:sz w:val="18"/>
          <w:szCs w:val="18"/>
          <w:lang w:val="ru-RU"/>
        </w:rPr>
        <w:t>Тетяна</w:t>
      </w:r>
      <w:proofErr w:type="gramStart"/>
      <w:r w:rsidRPr="008A045B">
        <w:rPr>
          <w:rFonts w:ascii="Liberation Serif" w:hAnsi="Liberation Serif" w:cs="Liberation Serif"/>
          <w:sz w:val="18"/>
          <w:szCs w:val="18"/>
          <w:lang w:val="ru-RU"/>
        </w:rPr>
        <w:t xml:space="preserve"> С</w:t>
      </w:r>
      <w:proofErr w:type="gramEnd"/>
      <w:r w:rsidRPr="008A045B">
        <w:rPr>
          <w:rFonts w:ascii="Liberation Serif" w:hAnsi="Liberation Serif" w:cs="Liberation Serif"/>
          <w:sz w:val="18"/>
          <w:szCs w:val="18"/>
          <w:lang w:val="ru-RU"/>
        </w:rPr>
        <w:t>ідашова</w:t>
      </w:r>
    </w:p>
    <w:sectPr w:rsidR="00C506FC" w:rsidRPr="008A045B" w:rsidSect="00DC49F7">
      <w:pgSz w:w="11906" w:h="16838"/>
      <w:pgMar w:top="1134" w:right="567" w:bottom="851" w:left="1701" w:header="0" w:footer="0" w:gutter="0"/>
      <w:pgNumType w:start="1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624"/>
    <w:multiLevelType w:val="multilevel"/>
    <w:tmpl w:val="2576A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8C6332C"/>
    <w:multiLevelType w:val="multilevel"/>
    <w:tmpl w:val="D794D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425"/>
  <w:characterSpacingControl w:val="doNotCompress"/>
  <w:compat>
    <w:useFELayout/>
  </w:compat>
  <w:rsids>
    <w:rsidRoot w:val="00C506FC"/>
    <w:rsid w:val="00596C7D"/>
    <w:rsid w:val="008A045B"/>
    <w:rsid w:val="00956D19"/>
    <w:rsid w:val="009E1E03"/>
    <w:rsid w:val="00C506FC"/>
    <w:rsid w:val="00DC49F7"/>
    <w:rsid w:val="00F54CE5"/>
    <w:rsid w:val="00FB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7D"/>
  </w:style>
  <w:style w:type="paragraph" w:styleId="1">
    <w:name w:val="heading 1"/>
    <w:basedOn w:val="a"/>
    <w:next w:val="a"/>
    <w:link w:val="10"/>
    <w:uiPriority w:val="9"/>
    <w:qFormat/>
    <w:rsid w:val="00596C7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C7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C7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C7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C7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C7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C7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C7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C7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0015C3"/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character" w:customStyle="1" w:styleId="WW8Num1z7">
    <w:name w:val="WW8Num1z7"/>
    <w:rsid w:val="00C576C2"/>
  </w:style>
  <w:style w:type="character" w:customStyle="1" w:styleId="WW8Num2z0">
    <w:name w:val="WW8Num2z0"/>
    <w:rsid w:val="00C506FC"/>
    <w:rPr>
      <w:rFonts w:cs="Times New Roman"/>
    </w:rPr>
  </w:style>
  <w:style w:type="paragraph" w:customStyle="1" w:styleId="a5">
    <w:name w:val="Заголовок"/>
    <w:basedOn w:val="a"/>
    <w:next w:val="a4"/>
    <w:rsid w:val="00E9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0015C3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4"/>
    <w:rsid w:val="00E97280"/>
    <w:rPr>
      <w:rFonts w:cs="Arial"/>
    </w:rPr>
  </w:style>
  <w:style w:type="paragraph" w:customStyle="1" w:styleId="11">
    <w:name w:val="Название объекта1"/>
    <w:basedOn w:val="a"/>
    <w:rsid w:val="00E9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rsid w:val="00E97280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rsid w:val="00C506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rsid w:val="00C506FC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rsid w:val="000015C3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8">
    <w:name w:val="Normal (Web)"/>
    <w:basedOn w:val="a"/>
    <w:qFormat/>
    <w:rsid w:val="000015C3"/>
    <w:pPr>
      <w:spacing w:before="280" w:after="280"/>
    </w:pPr>
  </w:style>
  <w:style w:type="paragraph" w:customStyle="1" w:styleId="12">
    <w:name w:val="Абзац списка1"/>
    <w:basedOn w:val="a"/>
    <w:qFormat/>
    <w:rsid w:val="000015C3"/>
    <w:pPr>
      <w:spacing w:after="160"/>
      <w:ind w:left="720"/>
      <w:contextualSpacing/>
    </w:pPr>
  </w:style>
  <w:style w:type="paragraph" w:customStyle="1" w:styleId="22">
    <w:name w:val="Основной текст 22"/>
    <w:basedOn w:val="a"/>
    <w:qFormat/>
    <w:rsid w:val="000015C3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23">
    <w:name w:val="Основной текст 23"/>
    <w:basedOn w:val="a"/>
    <w:rsid w:val="00C576C2"/>
    <w:pPr>
      <w:widowControl w:val="0"/>
      <w:spacing w:after="0" w:line="240" w:lineRule="auto"/>
      <w:ind w:firstLine="720"/>
      <w:jc w:val="center"/>
    </w:pPr>
    <w:rPr>
      <w:rFonts w:ascii="Times New Roman" w:eastAsia="Andale Sans UI" w:hAnsi="Times New Roman"/>
      <w:kern w:val="2"/>
      <w:sz w:val="24"/>
      <w:szCs w:val="20"/>
    </w:rPr>
  </w:style>
  <w:style w:type="paragraph" w:styleId="24">
    <w:name w:val="Body Text 2"/>
    <w:basedOn w:val="a"/>
    <w:qFormat/>
    <w:rsid w:val="00C506FC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er1">
    <w:name w:val="Верхній і нижній колонтитули (user)"/>
    <w:basedOn w:val="a"/>
    <w:rsid w:val="00C506FC"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ій і нижній колонтитули"/>
    <w:basedOn w:val="a"/>
    <w:rsid w:val="00C506FC"/>
  </w:style>
  <w:style w:type="paragraph" w:styleId="aa">
    <w:name w:val="footer"/>
    <w:basedOn w:val="user1"/>
    <w:rsid w:val="00C506FC"/>
  </w:style>
  <w:style w:type="numbering" w:customStyle="1" w:styleId="ab">
    <w:name w:val="Без маркерів"/>
    <w:uiPriority w:val="99"/>
    <w:semiHidden/>
    <w:unhideWhenUsed/>
    <w:qFormat/>
    <w:rsid w:val="00C506FC"/>
  </w:style>
  <w:style w:type="numbering" w:customStyle="1" w:styleId="WW8Num2">
    <w:name w:val="WW8Num2"/>
    <w:qFormat/>
    <w:rsid w:val="00C506FC"/>
  </w:style>
  <w:style w:type="character" w:customStyle="1" w:styleId="10">
    <w:name w:val="Заголовок 1 Знак"/>
    <w:basedOn w:val="a0"/>
    <w:link w:val="1"/>
    <w:uiPriority w:val="9"/>
    <w:rsid w:val="00596C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6C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6C7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96C7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96C7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96C7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96C7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96C7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6C7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596C7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596C7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596C7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596C7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0">
    <w:name w:val="Strong"/>
    <w:uiPriority w:val="22"/>
    <w:qFormat/>
    <w:rsid w:val="00596C7D"/>
    <w:rPr>
      <w:b/>
      <w:bCs/>
    </w:rPr>
  </w:style>
  <w:style w:type="character" w:styleId="af1">
    <w:name w:val="Emphasis"/>
    <w:uiPriority w:val="20"/>
    <w:qFormat/>
    <w:rsid w:val="00596C7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2">
    <w:name w:val="No Spacing"/>
    <w:basedOn w:val="a"/>
    <w:uiPriority w:val="1"/>
    <w:qFormat/>
    <w:rsid w:val="00596C7D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596C7D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596C7D"/>
    <w:pPr>
      <w:spacing w:before="200" w:after="0"/>
      <w:ind w:left="360" w:right="360"/>
    </w:pPr>
    <w:rPr>
      <w:i/>
      <w:iCs/>
    </w:rPr>
  </w:style>
  <w:style w:type="character" w:customStyle="1" w:styleId="26">
    <w:name w:val="Цитата 2 Знак"/>
    <w:basedOn w:val="a0"/>
    <w:link w:val="25"/>
    <w:uiPriority w:val="29"/>
    <w:rsid w:val="00596C7D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rsid w:val="00596C7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30"/>
    <w:rsid w:val="00596C7D"/>
    <w:rPr>
      <w:b/>
      <w:bCs/>
      <w:i/>
      <w:iCs/>
    </w:rPr>
  </w:style>
  <w:style w:type="character" w:styleId="af6">
    <w:name w:val="Subtle Emphasis"/>
    <w:uiPriority w:val="19"/>
    <w:qFormat/>
    <w:rsid w:val="00596C7D"/>
    <w:rPr>
      <w:i/>
      <w:iCs/>
    </w:rPr>
  </w:style>
  <w:style w:type="character" w:styleId="af7">
    <w:name w:val="Intense Emphasis"/>
    <w:uiPriority w:val="21"/>
    <w:qFormat/>
    <w:rsid w:val="00596C7D"/>
    <w:rPr>
      <w:b/>
      <w:bCs/>
    </w:rPr>
  </w:style>
  <w:style w:type="character" w:styleId="af8">
    <w:name w:val="Subtle Reference"/>
    <w:uiPriority w:val="31"/>
    <w:qFormat/>
    <w:rsid w:val="00596C7D"/>
    <w:rPr>
      <w:smallCaps/>
    </w:rPr>
  </w:style>
  <w:style w:type="character" w:styleId="af9">
    <w:name w:val="Intense Reference"/>
    <w:uiPriority w:val="32"/>
    <w:qFormat/>
    <w:rsid w:val="00596C7D"/>
    <w:rPr>
      <w:smallCaps/>
      <w:spacing w:val="5"/>
      <w:u w:val="single"/>
    </w:rPr>
  </w:style>
  <w:style w:type="character" w:styleId="afa">
    <w:name w:val="Book Title"/>
    <w:uiPriority w:val="33"/>
    <w:qFormat/>
    <w:rsid w:val="00596C7D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596C7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1501</Words>
  <Characters>856</Characters>
  <Application>Microsoft Office Word</Application>
  <DocSecurity>0</DocSecurity>
  <Lines>7</Lines>
  <Paragraphs>4</Paragraphs>
  <ScaleCrop>false</ScaleCrop>
  <Company>SPecialiST RePack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user207-1</dc:creator>
  <dc:description/>
  <cp:lastModifiedBy>Smirnova</cp:lastModifiedBy>
  <cp:revision>91</cp:revision>
  <cp:lastPrinted>2025-05-27T12:35:00Z</cp:lastPrinted>
  <dcterms:created xsi:type="dcterms:W3CDTF">2023-09-19T05:56:00Z</dcterms:created>
  <dcterms:modified xsi:type="dcterms:W3CDTF">2025-09-24T08:06:00Z</dcterms:modified>
  <dc:language>uk-UA</dc:language>
</cp:coreProperties>
</file>