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395605" cy="57594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BodyText2"/>
        <w:spacing w:before="0" w:after="0"/>
        <w:ind w:left="0" w:right="0" w:hanging="0"/>
        <w:jc w:val="left"/>
        <w:rPr/>
      </w:pP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11.12.2023                                        </w:t>
      </w:r>
      <w:r>
        <w:rPr>
          <w:rFonts w:cs="Times New Roman"/>
          <w:b w:val="false"/>
          <w:bCs w:val="false"/>
          <w:sz w:val="20"/>
          <w:szCs w:val="20"/>
          <w:lang w:val="uk-UA"/>
        </w:rPr>
        <w:t xml:space="preserve">м.Покров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                              № 7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47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/06-53-23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) як такому, що зазнав психологічного насильства внаслідок воєнних дій та збройних конфліктів.</w:t>
      </w:r>
    </w:p>
    <w:p>
      <w:pPr>
        <w:pStyle w:val="Standard"/>
        <w:jc w:val="both"/>
        <w:rPr>
          <w:lang w:val="uk-UA"/>
        </w:rPr>
      </w:pP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ab/>
        <w:t xml:space="preserve">Малолітній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року народження  зареєстрований за адресою: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(витяг з реєстру територіальної громади від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№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№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Міський голова</w:t>
        <w:tab/>
        <w:tab/>
        <w:tab/>
        <w:tab/>
        <w:tab/>
        <w:tab/>
        <w:tab/>
        <w:t xml:space="preserve">      Олександр ШАПОВАЛ</w:t>
      </w: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sectPr>
      <w:type w:val="nextPage"/>
      <w:pgSz w:w="11906" w:h="16838"/>
      <w:pgMar w:left="1701" w:right="567" w:header="0" w:top="993" w:footer="0" w:bottom="15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Application>LibreOffice/6.1.4.2$Windows_x86 LibreOffice_project/9d0f32d1f0b509096fd65e0d4bec26ddd1938fd3</Application>
  <Pages>1</Pages>
  <Words>247</Words>
  <Characters>1759</Characters>
  <CharactersWithSpaces>2095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2023-12-13T10:47:42Z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