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styles.xml" ContentType="application/vnd.openxmlformats-officedocument.wordprocessingml.styles+xml"/>
  <Override PartName="/word/media/image1.wmf" ContentType="image/x-wmf"/>
  <Override PartName="/word/fontTable.xml" ContentType="application/vnd.openxmlformats-officedocument.wordprocessingml.fontTable+xml"/>
  <Override PartName="/word/settings.xml" ContentType="application/vnd.openxmlformats-officedocument.wordprocessingml.settings+xml"/>
  <Override PartName="/word/document.xml" ContentType="application/vnd.openxmlformats-officedocument.wordprocessingml.document.main+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uppressAutoHyphens w:val="true"/>
        <w:spacing w:lineRule="auto" w:line="240" w:before="0" w:after="0"/>
        <w:jc w:val="center"/>
        <w:rPr>
          <w:rFonts w:ascii="Times New Roman" w:hAnsi="Times New Roman" w:eastAsia="Andale Sans UI" w:cs="Times New Roman"/>
          <w:b/>
          <w:b/>
          <w:bCs/>
          <w:kern w:val="2"/>
          <w:sz w:val="28"/>
          <w:szCs w:val="28"/>
          <w:lang w:val="uk-UA" w:eastAsia="zh-CN"/>
        </w:rPr>
      </w:pPr>
      <w:r>
        <w:rPr>
          <w:rFonts w:eastAsia="Andale Sans UI" w:cs="Times New Roman" w:ascii="Times New Roman" w:hAnsi="Times New Roman"/>
          <w:b/>
          <w:bCs/>
          <w:kern w:val="2"/>
          <w:sz w:val="28"/>
          <w:szCs w:val="28"/>
          <w:lang w:val="uk-UA" w:eastAsia="zh-CN"/>
        </w:rPr>
        <mc:AlternateContent>
          <mc:Choice Requires="wps">
            <w:drawing>
              <wp:anchor behindDoc="0" distT="0" distB="0" distL="0" distR="0" simplePos="0" locked="0" layoutInCell="1" allowOverlap="1" relativeHeight="4">
                <wp:simplePos x="0" y="0"/>
                <wp:positionH relativeFrom="column">
                  <wp:posOffset>5309870</wp:posOffset>
                </wp:positionH>
                <wp:positionV relativeFrom="paragraph">
                  <wp:posOffset>-325120</wp:posOffset>
                </wp:positionV>
                <wp:extent cx="838835" cy="191135"/>
                <wp:effectExtent l="0" t="0" r="0" b="0"/>
                <wp:wrapNone/>
                <wp:docPr id="1" name="Фигура1"/>
                <a:graphic xmlns:a="http://schemas.openxmlformats.org/drawingml/2006/main">
                  <a:graphicData uri="http://schemas.microsoft.com/office/word/2010/wordprocessingShape">
                    <wps:wsp>
                      <wps:cNvSpPr txBox="1"/>
                      <wps:spPr>
                        <a:xfrm>
                          <a:off x="0" y="0"/>
                          <a:ext cx="838080" cy="190440"/>
                        </a:xfrm>
                        <a:prstGeom prst="rect">
                          <a:avLst/>
                        </a:prstGeom>
                        <a:noFill/>
                        <a:ln>
                          <a:noFill/>
                        </a:ln>
                      </wps:spPr>
                      <wps:txbx>
                        <w:txbxContent>
                          <w:p>
                            <w:pPr>
                              <w:overflowPunct w:val="false"/>
                              <w:spacing w:before="0" w:after="0" w:lineRule="auto" w:line="240"/>
                              <w:rPr/>
                            </w:pPr>
                            <w:r>
                              <w:rPr/>
                              <w:t>копія</w:t>
                            </w:r>
                          </w:p>
                        </w:txbxContent>
                      </wps:txbx>
                      <wps:bodyPr wrap="square" lIns="0" rIns="0" tIns="0" bIns="0">
                        <a:spAutoFit/>
                      </wps:bodyPr>
                    </wps:wsp>
                  </a:graphicData>
                </a:graphic>
              </wp:anchor>
            </w:drawing>
          </mc:Choice>
          <mc:Fallback>
            <w:pict>
              <v:shapetype id="_x005F_x0000_t202" coordsize="21600,21600" o:spt="202" path="m,l,21600l21600,21600l21600,xe">
                <v:stroke joinstyle="miter"/>
                <v:path gradientshapeok="t" o:connecttype="rect"/>
              </v:shapetype>
              <v:shape id="shape_0" ID="Фигура1" stroked="f" style="position:absolute;margin-left:418.1pt;margin-top:-25.6pt;width:65.95pt;height:14.95pt" type="shapetype_202">
                <v:textbox>
                  <w:txbxContent>
                    <w:p>
                      <w:pPr>
                        <w:overflowPunct w:val="false"/>
                        <w:spacing w:before="0" w:after="0" w:lineRule="auto" w:line="240"/>
                        <w:rPr/>
                      </w:pPr>
                      <w:r>
                        <w:rPr/>
                        <w:t>копія</w:t>
                      </w:r>
                    </w:p>
                  </w:txbxContent>
                </v:textbox>
                <w10:wrap type="square"/>
                <v:fill o:detectmouseclick="t" on="false"/>
                <v:stroke color="black" joinstyle="round" endcap="flat"/>
              </v:shape>
            </w:pict>
          </mc:Fallback>
        </mc:AlternateContent>
        <w:drawing>
          <wp:anchor behindDoc="0" distT="0" distB="3810" distL="114935" distR="114935" simplePos="0" locked="0" layoutInCell="1" allowOverlap="1" relativeHeight="2">
            <wp:simplePos x="0" y="0"/>
            <wp:positionH relativeFrom="column">
              <wp:posOffset>2898140</wp:posOffset>
            </wp:positionH>
            <wp:positionV relativeFrom="paragraph">
              <wp:posOffset>-379095</wp:posOffset>
            </wp:positionV>
            <wp:extent cx="425450" cy="605790"/>
            <wp:effectExtent l="0" t="0" r="0" b="0"/>
            <wp:wrapTopAndBottom/>
            <wp:docPr id="2" name="Рисунок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4" descr=""/>
                    <pic:cNvPicPr>
                      <a:picLocks noChangeAspect="1" noChangeArrowheads="1"/>
                    </pic:cNvPicPr>
                  </pic:nvPicPr>
                  <pic:blipFill>
                    <a:blip r:embed="rId2"/>
                    <a:stretch>
                      <a:fillRect/>
                    </a:stretch>
                  </pic:blipFill>
                  <pic:spPr bwMode="auto">
                    <a:xfrm>
                      <a:off x="0" y="0"/>
                      <a:ext cx="425450" cy="605790"/>
                    </a:xfrm>
                    <a:prstGeom prst="rect">
                      <a:avLst/>
                    </a:prstGeom>
                  </pic:spPr>
                </pic:pic>
              </a:graphicData>
            </a:graphic>
          </wp:anchor>
        </w:drawing>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rPr>
          <w:rFonts w:eastAsia="Andale Sans UI" w:cs="Times New Roman" w:ascii="Times New Roman" w:hAnsi="Times New Roman"/>
          <w:b/>
          <w:bCs/>
          <w:kern w:val="2"/>
          <w:sz w:val="28"/>
          <w:szCs w:val="28"/>
          <w:lang w:val="uk-UA" w:eastAsia="zh-CN"/>
        </w:rPr>
        <w:t>ВИКОНАВЧИЙ КОМІТЕТ ПОКРОВСЬКОЇ МІСЬКОЇ РАДИ</w:t>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rPr>
          <w:rFonts w:eastAsia="Andale Sans UI" w:cs="Times New Roman" w:ascii="Times New Roman" w:hAnsi="Times New Roman"/>
          <w:b/>
          <w:bCs/>
          <w:kern w:val="2"/>
          <w:sz w:val="28"/>
          <w:szCs w:val="28"/>
          <w:lang w:val="uk-UA" w:eastAsia="zh-CN"/>
        </w:rPr>
        <w:t>ДНІПРОПЕТРОВСЬКОЇ ОБЛАСТІ</w:t>
      </w:r>
    </w:p>
    <w:p>
      <w:pPr>
        <w:pStyle w:val="Normal"/>
        <w:widowControl w:val="false"/>
        <w:suppressAutoHyphens w:val="true"/>
        <w:spacing w:lineRule="auto" w:line="240" w:before="0" w:after="0"/>
        <w:jc w:val="center"/>
        <w:rPr>
          <w:rFonts w:ascii="Times New Roman" w:hAnsi="Times New Roman" w:eastAsia="Andale Sans UI" w:cs="Times New Roman"/>
          <w:kern w:val="2"/>
          <w:sz w:val="28"/>
          <w:szCs w:val="28"/>
          <w:lang w:val="x-none" w:eastAsia="x-none"/>
        </w:rPr>
      </w:pPr>
      <w:r>
        <w:rPr>
          <w:rFonts w:eastAsia="Andale Sans UI" w:cs="Times New Roman" w:ascii="Times New Roman" w:hAnsi="Times New Roman"/>
          <w:kern w:val="2"/>
          <w:sz w:val="28"/>
          <w:szCs w:val="28"/>
          <w:lang w:val="x-none" w:eastAsia="x-none"/>
        </w:rPr>
        <mc:AlternateContent>
          <mc:Choice Requires="wps">
            <w:drawing>
              <wp:anchor behindDoc="1" distT="0" distB="0" distL="0" distR="0" simplePos="0" locked="0" layoutInCell="1" allowOverlap="1" relativeHeight="3">
                <wp:simplePos x="0" y="0"/>
                <wp:positionH relativeFrom="column">
                  <wp:posOffset>16510</wp:posOffset>
                </wp:positionH>
                <wp:positionV relativeFrom="paragraph">
                  <wp:posOffset>24130</wp:posOffset>
                </wp:positionV>
                <wp:extent cx="6115685" cy="9525"/>
                <wp:effectExtent l="10795" t="10160" r="17780" b="9525"/>
                <wp:wrapNone/>
                <wp:docPr id="3" name="Прямая соединительная линия 3"/>
                <a:graphic xmlns:a="http://schemas.openxmlformats.org/drawingml/2006/main">
                  <a:graphicData uri="http://schemas.microsoft.com/office/word/2010/wordprocessingShape">
                    <wps:wsp>
                      <wps:cNvSpPr/>
                      <wps:spPr>
                        <a:xfrm flipV="1">
                          <a:off x="0" y="0"/>
                          <a:ext cx="6114960" cy="9000"/>
                        </a:xfrm>
                        <a:prstGeom prst="line">
                          <a:avLst/>
                        </a:prstGeom>
                        <a:ln w="17640">
                          <a:solidFill>
                            <a:srgbClr val="000000"/>
                          </a:solidFill>
                          <a:miter/>
                        </a:ln>
                      </wps:spPr>
                      <wps:style>
                        <a:lnRef idx="0"/>
                        <a:fillRef idx="0"/>
                        <a:effectRef idx="0"/>
                        <a:fontRef idx="minor"/>
                      </wps:style>
                      <wps:bodyPr/>
                    </wps:wsp>
                  </a:graphicData>
                </a:graphic>
              </wp:anchor>
            </w:drawing>
          </mc:Choice>
          <mc:Fallback>
            <w:pict>
              <v:line id="shape_0" from="1.3pt,1.6pt" to="482.75pt,2.25pt" ID="Прямая соединительная линия 3" stroked="t" style="position:absolute;flip:y">
                <v:stroke color="black" weight="17640" joinstyle="miter" endcap="flat"/>
                <v:fill o:detectmouseclick="t" on="false"/>
              </v:line>
            </w:pict>
          </mc:Fallback>
        </mc:AlternateContent>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rPr>
          <w:rFonts w:eastAsia="Andale Sans UI" w:cs="Times New Roman" w:ascii="Times New Roman" w:hAnsi="Times New Roman"/>
          <w:b/>
          <w:kern w:val="2"/>
          <w:sz w:val="28"/>
          <w:szCs w:val="28"/>
          <w:lang w:val="uk-UA" w:eastAsia="zh-CN"/>
        </w:rPr>
        <w:t>РІШЕННЯ</w:t>
      </w:r>
    </w:p>
    <w:p>
      <w:pPr>
        <w:pStyle w:val="Normal"/>
        <w:suppressAutoHyphens w:val="true"/>
        <w:spacing w:lineRule="auto" w:line="240" w:before="0" w:after="0"/>
        <w:rPr>
          <w:rFonts w:ascii="Times New Roman" w:hAnsi="Times New Roman" w:eastAsia="Times New Roman" w:cs="Times New Roman"/>
          <w:sz w:val="16"/>
          <w:szCs w:val="16"/>
          <w:lang w:val="uk-UA" w:eastAsia="zh-CN"/>
        </w:rPr>
      </w:pPr>
      <w:r>
        <w:rPr>
          <w:rFonts w:eastAsia="Times New Roman" w:cs="Times New Roman" w:ascii="Times New Roman" w:hAnsi="Times New Roman"/>
          <w:sz w:val="16"/>
          <w:szCs w:val="16"/>
          <w:lang w:val="uk-UA" w:eastAsia="zh-CN"/>
        </w:rPr>
      </w:r>
    </w:p>
    <w:p>
      <w:pPr>
        <w:pStyle w:val="Normal"/>
        <w:suppressAutoHyphens w:val="true"/>
        <w:spacing w:lineRule="auto" w:line="240" w:before="0" w:after="0"/>
        <w:rPr>
          <w:rFonts w:ascii="Times New Roman" w:hAnsi="Times New Roman" w:eastAsia="Times New Roman" w:cs="Times New Roman"/>
          <w:sz w:val="24"/>
          <w:szCs w:val="20"/>
          <w:u w:val="single"/>
          <w:lang w:val="uk-UA" w:eastAsia="zh-CN"/>
        </w:rPr>
      </w:pPr>
      <w:r>
        <w:rPr>
          <w:rFonts w:eastAsia="Times New Roman" w:cs="Times New Roman" w:ascii="Times New Roman" w:hAnsi="Times New Roman"/>
          <w:sz w:val="28"/>
          <w:szCs w:val="28"/>
          <w:lang w:val="uk-UA" w:eastAsia="zh-CN"/>
        </w:rPr>
        <w:t>23 жовтня 2019 року</w:t>
      </w:r>
      <w:r>
        <w:rPr>
          <w:rFonts w:eastAsia="Times New Roman" w:cs="Times New Roman" w:ascii="Times New Roman" w:hAnsi="Times New Roman"/>
          <w:sz w:val="28"/>
          <w:szCs w:val="28"/>
          <w:lang w:eastAsia="zh-CN"/>
        </w:rPr>
        <w:t xml:space="preserve"> </w:t>
      </w:r>
      <w:r>
        <w:rPr>
          <w:rFonts w:eastAsia="Times New Roman" w:cs="Times New Roman" w:ascii="Times New Roman" w:hAnsi="Times New Roman"/>
          <w:sz w:val="28"/>
          <w:szCs w:val="28"/>
          <w:lang w:val="uk-UA" w:eastAsia="zh-CN"/>
        </w:rPr>
        <w:t xml:space="preserve">                     </w:t>
      </w:r>
      <w:r>
        <w:rPr>
          <w:rFonts w:eastAsia="Times New Roman" w:cs="Times New Roman" w:ascii="Times New Roman" w:hAnsi="Times New Roman"/>
          <w:sz w:val="28"/>
          <w:szCs w:val="28"/>
          <w:lang w:eastAsia="zh-CN"/>
        </w:rPr>
        <w:t xml:space="preserve">   м.</w:t>
      </w:r>
      <w:r>
        <w:rPr>
          <w:rFonts w:eastAsia="Times New Roman" w:cs="Times New Roman" w:ascii="Times New Roman" w:hAnsi="Times New Roman"/>
          <w:sz w:val="28"/>
          <w:szCs w:val="28"/>
          <w:lang w:val="uk-UA" w:eastAsia="zh-CN"/>
        </w:rPr>
        <w:t xml:space="preserve"> </w:t>
      </w:r>
      <w:r>
        <w:rPr>
          <w:rFonts w:eastAsia="Times New Roman" w:cs="Times New Roman" w:ascii="Times New Roman" w:hAnsi="Times New Roman"/>
          <w:sz w:val="28"/>
          <w:szCs w:val="28"/>
          <w:lang w:eastAsia="zh-CN"/>
        </w:rPr>
        <w:t xml:space="preserve">Покров                        </w:t>
      </w:r>
      <w:r>
        <w:rPr>
          <w:rFonts w:eastAsia="Times New Roman" w:cs="Times New Roman" w:ascii="Times New Roman" w:hAnsi="Times New Roman"/>
          <w:sz w:val="28"/>
          <w:szCs w:val="28"/>
          <w:lang w:val="uk-UA" w:eastAsia="zh-CN"/>
        </w:rPr>
        <w:t xml:space="preserve">   </w:t>
      </w:r>
      <w:r>
        <w:rPr>
          <w:rFonts w:eastAsia="Times New Roman" w:cs="Times New Roman" w:ascii="Times New Roman" w:hAnsi="Times New Roman"/>
          <w:sz w:val="28"/>
          <w:szCs w:val="28"/>
          <w:lang w:eastAsia="zh-CN"/>
        </w:rPr>
        <w:t xml:space="preserve"> </w:t>
      </w:r>
      <w:r>
        <w:rPr>
          <w:rFonts w:eastAsia="Times New Roman" w:cs="Times New Roman" w:ascii="Times New Roman" w:hAnsi="Times New Roman"/>
          <w:sz w:val="28"/>
          <w:szCs w:val="28"/>
          <w:lang w:val="uk-UA" w:eastAsia="zh-CN"/>
        </w:rPr>
        <w:t xml:space="preserve">                 </w:t>
      </w:r>
      <w:r>
        <w:rPr>
          <w:rFonts w:eastAsia="Times New Roman" w:cs="Times New Roman" w:ascii="Times New Roman" w:hAnsi="Times New Roman"/>
          <w:sz w:val="28"/>
          <w:szCs w:val="28"/>
          <w:lang w:eastAsia="zh-CN"/>
        </w:rPr>
        <w:t xml:space="preserve">    </w:t>
      </w:r>
      <w:r>
        <w:rPr>
          <w:rFonts w:eastAsia="Times New Roman" w:cs="Times New Roman" w:ascii="Times New Roman" w:hAnsi="Times New Roman"/>
          <w:sz w:val="28"/>
          <w:szCs w:val="28"/>
          <w:lang w:eastAsia="zh-CN"/>
        </w:rPr>
        <w:t>№</w:t>
      </w:r>
      <w:r>
        <w:rPr>
          <w:rFonts w:eastAsia="Times New Roman" w:cs="Times New Roman" w:ascii="Times New Roman" w:hAnsi="Times New Roman"/>
          <w:sz w:val="28"/>
          <w:szCs w:val="28"/>
          <w:lang w:eastAsia="zh-CN"/>
        </w:rPr>
        <w:t xml:space="preserve"> </w:t>
      </w:r>
      <w:r>
        <w:rPr>
          <w:rFonts w:eastAsia="Times New Roman" w:cs="Times New Roman" w:ascii="Times New Roman" w:hAnsi="Times New Roman"/>
          <w:sz w:val="28"/>
          <w:szCs w:val="28"/>
          <w:lang w:val="uk-UA" w:eastAsia="zh-CN"/>
        </w:rPr>
        <w:t>451</w:t>
      </w:r>
    </w:p>
    <w:p>
      <w:pPr>
        <w:pStyle w:val="Normal"/>
        <w:suppressAutoHyphens w:val="true"/>
        <w:spacing w:lineRule="auto" w:line="240" w:before="0" w:after="0"/>
        <w:ind w:firstLine="709"/>
        <w:jc w:val="both"/>
        <w:rPr>
          <w:rFonts w:ascii="Times New Roman" w:hAnsi="Times New Roman" w:eastAsia="Times New Roman" w:cs="Times New Roman"/>
          <w:sz w:val="16"/>
          <w:szCs w:val="16"/>
          <w:lang w:val="uk-UA" w:eastAsia="ru-RU"/>
        </w:rPr>
      </w:pPr>
      <w:r>
        <w:rPr>
          <w:rFonts w:eastAsia="Times New Roman" w:cs="Times New Roman" w:ascii="Times New Roman" w:hAnsi="Times New Roman"/>
          <w:sz w:val="16"/>
          <w:szCs w:val="16"/>
          <w:lang w:val="uk-UA" w:eastAsia="ru-RU"/>
        </w:rPr>
      </w:r>
    </w:p>
    <w:p>
      <w:pPr>
        <w:pStyle w:val="Normal"/>
        <w:tabs>
          <w:tab w:val="clear" w:pos="708"/>
          <w:tab w:val="left" w:pos="10440" w:leader="none"/>
        </w:tabs>
        <w:spacing w:lineRule="auto" w:line="240" w:before="0" w:after="0"/>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 xml:space="preserve">Про погодження продовження </w:t>
      </w:r>
    </w:p>
    <w:p>
      <w:pPr>
        <w:pStyle w:val="Normal"/>
        <w:tabs>
          <w:tab w:val="clear" w:pos="708"/>
          <w:tab w:val="left" w:pos="10440" w:leader="none"/>
        </w:tabs>
        <w:spacing w:lineRule="auto" w:line="240" w:before="0" w:after="0"/>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терміну розміщення тимчасової споруди -</w:t>
      </w:r>
    </w:p>
    <w:p>
      <w:pPr>
        <w:pStyle w:val="Normal"/>
        <w:suppressAutoHyphens w:val="true"/>
        <w:spacing w:lineRule="auto" w:line="240" w:before="0" w:after="0"/>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торговельного павільйону по вул. Чайкіної Лізи, 1а</w:t>
      </w:r>
    </w:p>
    <w:p>
      <w:pPr>
        <w:pStyle w:val="Normal"/>
        <w:suppressAutoHyphens w:val="true"/>
        <w:spacing w:lineRule="auto" w:line="240" w:before="0" w:after="0"/>
        <w:rPr>
          <w:rFonts w:ascii="Times New Roman" w:hAnsi="Times New Roman" w:eastAsia="Times New Roman" w:cs="Times New Roman"/>
          <w:b/>
          <w:b/>
          <w:bCs/>
          <w:smallCaps/>
          <w:spacing w:val="34"/>
          <w:sz w:val="16"/>
          <w:szCs w:val="16"/>
          <w:lang w:val="uk-UA" w:eastAsia="zh-CN"/>
        </w:rPr>
      </w:pPr>
      <w:r>
        <w:rPr>
          <w:rFonts w:eastAsia="Times New Roman" w:cs="Times New Roman" w:ascii="Times New Roman" w:hAnsi="Times New Roman"/>
          <w:b/>
          <w:bCs/>
          <w:smallCaps/>
          <w:spacing w:val="34"/>
          <w:sz w:val="16"/>
          <w:szCs w:val="16"/>
          <w:lang w:val="uk-UA" w:eastAsia="zh-CN"/>
        </w:rPr>
      </w:r>
    </w:p>
    <w:p>
      <w:pPr>
        <w:pStyle w:val="NoSpacing"/>
        <w:ind w:firstLine="708"/>
        <w:jc w:val="both"/>
        <w:rPr>
          <w:rFonts w:ascii="Times New Roman" w:hAnsi="Times New Roman" w:cs="Times New Roman"/>
          <w:sz w:val="28"/>
          <w:szCs w:val="28"/>
          <w:lang w:val="uk-UA"/>
        </w:rPr>
      </w:pPr>
      <w:r>
        <w:rPr>
          <w:rFonts w:cs="Times New Roman" w:ascii="Times New Roman" w:hAnsi="Times New Roman"/>
          <w:sz w:val="28"/>
          <w:szCs w:val="28"/>
          <w:lang w:val="uk-UA"/>
        </w:rPr>
        <w:t>Розглянувши заяву приватного ремонтно-будівельного підприємства «Брендбуд» щодо надання дозволу на продовження терміну розміщення тимчасової споруди для провадження підприємницької діяльності в районі будівлі №1а по вул. Чайкіної Лізи, керуючись статтею 30 Закону України «Про місцеве самоврядування в Україні», статтею 28 Закону України «Про регулювання містобудівної діяльності», на підставі Порядку розміщення тимчасових споруд для провадження підприємницької діяльності, затвердженого Наказом Міністерства регіонального розвитку, будівництва та житлово-комунального господарства України 21.10.2011 №244, Положення про порядок розміщення тимчасових споруд у м. Покров у новій редакції,</w:t>
      </w:r>
      <w:r>
        <w:rPr>
          <w:rFonts w:cs="Times New Roman" w:ascii="Times New Roman" w:hAnsi="Times New Roman"/>
          <w:bCs/>
          <w:color w:val="FF0000"/>
          <w:sz w:val="28"/>
          <w:szCs w:val="28"/>
          <w:lang w:val="uk-UA"/>
        </w:rPr>
        <w:t xml:space="preserve"> </w:t>
      </w:r>
      <w:r>
        <w:rPr>
          <w:rFonts w:cs="Times New Roman" w:ascii="Times New Roman" w:hAnsi="Times New Roman"/>
          <w:bCs/>
          <w:sz w:val="28"/>
          <w:szCs w:val="28"/>
          <w:lang w:val="uk-UA"/>
        </w:rPr>
        <w:t xml:space="preserve">затвердженого рішенням </w:t>
      </w:r>
      <w:r>
        <w:rPr>
          <w:rFonts w:cs="Times New Roman" w:ascii="Times New Roman" w:hAnsi="Times New Roman"/>
          <w:sz w:val="28"/>
          <w:szCs w:val="28"/>
          <w:lang w:val="uk-UA"/>
        </w:rPr>
        <w:t>45 сесії міської ради 7 скликання</w:t>
      </w:r>
      <w:r>
        <w:rPr>
          <w:rFonts w:cs="Times New Roman" w:ascii="Times New Roman" w:hAnsi="Times New Roman"/>
          <w:bCs/>
          <w:sz w:val="28"/>
          <w:szCs w:val="28"/>
          <w:lang w:val="uk-UA"/>
        </w:rPr>
        <w:t xml:space="preserve"> від 31.05.2019 №7, </w:t>
      </w:r>
      <w:r>
        <w:rPr>
          <w:rFonts w:cs="Times New Roman" w:ascii="Times New Roman" w:hAnsi="Times New Roman"/>
          <w:sz w:val="28"/>
          <w:szCs w:val="28"/>
          <w:lang w:val="uk-UA"/>
        </w:rPr>
        <w:t xml:space="preserve">Правил благоустрою на території міста Покров, затверджених рішенням 35 сесії міської ради 6 скликання від 26.11.2013 </w:t>
      </w:r>
      <w:r>
        <w:rPr>
          <w:rFonts w:cs="Times New Roman" w:ascii="Times New Roman" w:hAnsi="Times New Roman"/>
          <w:bCs/>
          <w:sz w:val="28"/>
          <w:szCs w:val="28"/>
          <w:lang w:val="uk-UA"/>
        </w:rPr>
        <w:t>№26</w:t>
      </w:r>
      <w:r>
        <w:rPr>
          <w:rFonts w:cs="Times New Roman" w:ascii="Times New Roman" w:hAnsi="Times New Roman"/>
          <w:sz w:val="28"/>
          <w:szCs w:val="28"/>
          <w:lang w:val="uk-UA"/>
        </w:rPr>
        <w:t>, виконавчий комітет</w:t>
      </w:r>
    </w:p>
    <w:p>
      <w:pPr>
        <w:pStyle w:val="NoSpacing"/>
        <w:ind w:firstLine="708"/>
        <w:jc w:val="both"/>
        <w:rPr>
          <w:rFonts w:ascii="Times New Roman" w:hAnsi="Times New Roman" w:cs="Times New Roman"/>
          <w:sz w:val="16"/>
          <w:szCs w:val="16"/>
          <w:lang w:val="uk-UA"/>
        </w:rPr>
      </w:pPr>
      <w:r>
        <w:rPr>
          <w:rFonts w:cs="Times New Roman" w:ascii="Times New Roman" w:hAnsi="Times New Roman"/>
          <w:sz w:val="16"/>
          <w:szCs w:val="16"/>
          <w:lang w:val="uk-UA"/>
        </w:rPr>
      </w:r>
    </w:p>
    <w:p>
      <w:pPr>
        <w:pStyle w:val="NoSpacing"/>
        <w:ind w:firstLine="708"/>
        <w:jc w:val="both"/>
        <w:rPr>
          <w:rFonts w:ascii="Times New Roman" w:hAnsi="Times New Roman" w:cs="Times New Roman"/>
          <w:b/>
          <w:b/>
          <w:bCs/>
          <w:sz w:val="28"/>
          <w:szCs w:val="28"/>
          <w:lang w:val="uk-UA"/>
        </w:rPr>
      </w:pPr>
      <w:r>
        <w:rPr>
          <w:rFonts w:cs="Times New Roman" w:ascii="Times New Roman" w:hAnsi="Times New Roman"/>
          <w:b/>
          <w:bCs/>
          <w:sz w:val="28"/>
          <w:szCs w:val="28"/>
          <w:lang w:val="uk-UA"/>
        </w:rPr>
        <w:t>ВИРІШИВ:</w:t>
      </w:r>
    </w:p>
    <w:p>
      <w:pPr>
        <w:pStyle w:val="NoSpacing"/>
        <w:jc w:val="both"/>
        <w:rPr>
          <w:rFonts w:ascii="Times New Roman" w:hAnsi="Times New Roman" w:cs="Times New Roman"/>
          <w:bCs/>
          <w:sz w:val="16"/>
          <w:szCs w:val="16"/>
          <w:lang w:val="uk-UA"/>
        </w:rPr>
      </w:pPr>
      <w:r>
        <w:rPr>
          <w:rFonts w:cs="Times New Roman" w:ascii="Times New Roman" w:hAnsi="Times New Roman"/>
          <w:bCs/>
          <w:sz w:val="16"/>
          <w:szCs w:val="16"/>
          <w:lang w:val="uk-UA"/>
        </w:rPr>
      </w:r>
    </w:p>
    <w:p>
      <w:pPr>
        <w:pStyle w:val="Normal"/>
        <w:tabs>
          <w:tab w:val="clear" w:pos="708"/>
          <w:tab w:val="left" w:pos="10440" w:leader="none"/>
        </w:tabs>
        <w:spacing w:lineRule="auto" w:line="240" w:before="0" w:after="0"/>
        <w:ind w:firstLine="709"/>
        <w:jc w:val="both"/>
        <w:rPr>
          <w:rFonts w:ascii="Times New Roman" w:hAnsi="Times New Roman" w:eastAsia="Times New Roman" w:cs="Times New Roman"/>
          <w:bCs/>
          <w:sz w:val="28"/>
          <w:szCs w:val="28"/>
          <w:lang w:val="uk-UA" w:eastAsia="ru-RU"/>
        </w:rPr>
      </w:pPr>
      <w:r>
        <w:rPr>
          <w:rFonts w:eastAsia="Times New Roman" w:cs="Times New Roman" w:ascii="Times New Roman" w:hAnsi="Times New Roman"/>
          <w:bCs/>
          <w:sz w:val="28"/>
          <w:szCs w:val="28"/>
          <w:lang w:val="uk-UA" w:eastAsia="ru-RU"/>
        </w:rPr>
        <w:t xml:space="preserve">1. Погодити </w:t>
      </w:r>
      <w:r>
        <w:rPr>
          <w:rFonts w:eastAsia="Times New Roman" w:cs="Times New Roman" w:ascii="Times New Roman" w:hAnsi="Times New Roman"/>
          <w:sz w:val="28"/>
          <w:szCs w:val="28"/>
          <w:lang w:val="uk-UA" w:eastAsia="ru-RU"/>
        </w:rPr>
        <w:t xml:space="preserve">приватному ремонтно-будівельному підприємству «Брендбуд» </w:t>
      </w:r>
      <w:r>
        <w:rPr>
          <w:rFonts w:eastAsia="Times New Roman" w:cs="Times New Roman" w:ascii="Times New Roman" w:hAnsi="Times New Roman"/>
          <w:bCs/>
          <w:sz w:val="28"/>
          <w:szCs w:val="28"/>
          <w:lang w:val="uk-UA" w:eastAsia="ru-RU"/>
        </w:rPr>
        <w:t>термін розміщення тимчасової споруди – торговельного павільйону для провадження торгівлі продовольчими товарами в районі будівлі №1а по вул. Чайкіної Лізи до 01.11.2021.</w:t>
      </w:r>
    </w:p>
    <w:p>
      <w:pPr>
        <w:pStyle w:val="Normal"/>
        <w:tabs>
          <w:tab w:val="clear" w:pos="708"/>
          <w:tab w:val="left" w:pos="10440" w:leader="none"/>
        </w:tabs>
        <w:spacing w:lineRule="auto" w:line="240" w:before="0" w:after="0"/>
        <w:ind w:firstLine="709"/>
        <w:jc w:val="both"/>
        <w:rPr>
          <w:rFonts w:ascii="Times New Roman" w:hAnsi="Times New Roman" w:eastAsia="Times New Roman" w:cs="Times New Roman"/>
          <w:bCs/>
          <w:sz w:val="16"/>
          <w:szCs w:val="16"/>
          <w:lang w:val="uk-UA" w:eastAsia="ru-RU"/>
        </w:rPr>
      </w:pPr>
      <w:r>
        <w:rPr>
          <w:rFonts w:eastAsia="Times New Roman" w:cs="Times New Roman" w:ascii="Times New Roman" w:hAnsi="Times New Roman"/>
          <w:bCs/>
          <w:sz w:val="16"/>
          <w:szCs w:val="16"/>
          <w:lang w:val="uk-UA" w:eastAsia="ru-RU"/>
        </w:rPr>
      </w:r>
    </w:p>
    <w:p>
      <w:pPr>
        <w:pStyle w:val="Normal"/>
        <w:tabs>
          <w:tab w:val="clear" w:pos="708"/>
          <w:tab w:val="left" w:pos="851" w:leader="none"/>
          <w:tab w:val="left" w:pos="993" w:leader="none"/>
          <w:tab w:val="left" w:pos="10064" w:leader="none"/>
        </w:tabs>
        <w:spacing w:lineRule="auto" w:line="240" w:before="0" w:after="0"/>
        <w:ind w:right="-1" w:firstLine="709"/>
        <w:jc w:val="both"/>
        <w:rPr>
          <w:rFonts w:ascii="Times New Roman" w:hAnsi="Times New Roman" w:eastAsia="Times New Roman" w:cs="Times New Roman"/>
          <w:bCs/>
          <w:sz w:val="28"/>
          <w:szCs w:val="28"/>
          <w:lang w:val="uk-UA" w:eastAsia="ar-SA"/>
        </w:rPr>
      </w:pPr>
      <w:r>
        <w:rPr>
          <w:rFonts w:eastAsia="Times New Roman" w:cs="Times New Roman" w:ascii="Times New Roman" w:hAnsi="Times New Roman"/>
          <w:sz w:val="28"/>
          <w:szCs w:val="28"/>
          <w:lang w:val="uk-UA" w:eastAsia="ar-SA"/>
        </w:rPr>
        <w:t xml:space="preserve">2. Зобов’язати </w:t>
      </w:r>
      <w:r>
        <w:rPr>
          <w:rFonts w:eastAsia="Times New Roman" w:cs="Times New Roman" w:ascii="Times New Roman" w:hAnsi="Times New Roman"/>
          <w:bCs/>
          <w:sz w:val="28"/>
          <w:szCs w:val="28"/>
          <w:lang w:val="uk-UA" w:eastAsia="ar-SA"/>
        </w:rPr>
        <w:t>ПП «Брендбуд» в термін до 10.11.2019 оформити продовження дії Паспорту прив’язки тимчасової споруди.</w:t>
      </w:r>
    </w:p>
    <w:p>
      <w:pPr>
        <w:pStyle w:val="Normal"/>
        <w:tabs>
          <w:tab w:val="clear" w:pos="708"/>
          <w:tab w:val="left" w:pos="851" w:leader="none"/>
          <w:tab w:val="left" w:pos="993" w:leader="none"/>
          <w:tab w:val="left" w:pos="10064" w:leader="none"/>
        </w:tabs>
        <w:spacing w:lineRule="auto" w:line="240" w:before="0" w:after="0"/>
        <w:ind w:right="-1" w:firstLine="709"/>
        <w:jc w:val="both"/>
        <w:rPr>
          <w:rFonts w:ascii="Times New Roman" w:hAnsi="Times New Roman" w:eastAsia="Times New Roman" w:cs="Times New Roman"/>
          <w:bCs/>
          <w:sz w:val="16"/>
          <w:szCs w:val="16"/>
          <w:lang w:val="uk-UA" w:eastAsia="ar-SA"/>
        </w:rPr>
      </w:pPr>
      <w:r>
        <w:rPr>
          <w:rFonts w:eastAsia="Times New Roman" w:cs="Times New Roman" w:ascii="Times New Roman" w:hAnsi="Times New Roman"/>
          <w:bCs/>
          <w:sz w:val="16"/>
          <w:szCs w:val="16"/>
          <w:lang w:val="uk-UA" w:eastAsia="ar-SA"/>
        </w:rPr>
      </w:r>
    </w:p>
    <w:p>
      <w:pPr>
        <w:pStyle w:val="Normal"/>
        <w:tabs>
          <w:tab w:val="clear" w:pos="708"/>
          <w:tab w:val="left" w:pos="851" w:leader="none"/>
          <w:tab w:val="left" w:pos="993" w:leader="none"/>
          <w:tab w:val="left" w:pos="9639" w:leader="none"/>
        </w:tabs>
        <w:suppressAutoHyphens w:val="true"/>
        <w:spacing w:lineRule="auto" w:line="240" w:before="0" w:after="0"/>
        <w:ind w:right="-1" w:firstLine="709"/>
        <w:jc w:val="both"/>
        <w:rPr>
          <w:rFonts w:ascii="Times New Roman" w:hAnsi="Times New Roman" w:eastAsia="Times New Roman" w:cs="Times New Roman"/>
          <w:bCs/>
          <w:sz w:val="28"/>
          <w:szCs w:val="28"/>
          <w:lang w:val="uk-UA" w:eastAsia="ar-SA"/>
        </w:rPr>
      </w:pPr>
      <w:r>
        <w:rPr>
          <w:rFonts w:eastAsia="Times New Roman" w:cs="Times New Roman" w:ascii="Times New Roman" w:hAnsi="Times New Roman"/>
          <w:bCs/>
          <w:sz w:val="28"/>
          <w:szCs w:val="28"/>
          <w:lang w:val="uk-UA" w:eastAsia="ar-SA"/>
        </w:rPr>
        <w:t>3. Попередити ПП «Брендбуд»:</w:t>
      </w:r>
    </w:p>
    <w:p>
      <w:pPr>
        <w:pStyle w:val="Normal"/>
        <w:tabs>
          <w:tab w:val="clear" w:pos="708"/>
          <w:tab w:val="left" w:pos="851" w:leader="none"/>
          <w:tab w:val="left" w:pos="993" w:leader="none"/>
          <w:tab w:val="left" w:pos="9639" w:leader="none"/>
        </w:tabs>
        <w:suppressAutoHyphens w:val="true"/>
        <w:spacing w:lineRule="auto" w:line="240" w:before="0" w:after="0"/>
        <w:ind w:right="-1" w:firstLine="709"/>
        <w:jc w:val="both"/>
        <w:rPr>
          <w:rFonts w:ascii="Times New Roman" w:hAnsi="Times New Roman" w:eastAsia="Times New Roman" w:cs="Times New Roman"/>
          <w:bCs/>
          <w:sz w:val="28"/>
          <w:szCs w:val="28"/>
          <w:lang w:val="uk-UA" w:eastAsia="ar-SA"/>
        </w:rPr>
      </w:pPr>
      <w:r>
        <w:rPr>
          <w:rFonts w:eastAsia="Times New Roman" w:cs="Times New Roman" w:ascii="Times New Roman" w:hAnsi="Times New Roman"/>
          <w:bCs/>
          <w:sz w:val="28"/>
          <w:szCs w:val="28"/>
          <w:lang w:val="uk-UA" w:eastAsia="ar-SA"/>
        </w:rPr>
        <w:t>3.1. Підставою для розміщення тимчасової споруди є Паспорт прив’язки;</w:t>
      </w:r>
    </w:p>
    <w:p>
      <w:pPr>
        <w:pStyle w:val="Normal"/>
        <w:tabs>
          <w:tab w:val="clear" w:pos="708"/>
          <w:tab w:val="left" w:pos="851" w:leader="none"/>
          <w:tab w:val="left" w:pos="993" w:leader="none"/>
          <w:tab w:val="left" w:pos="9639" w:leader="none"/>
        </w:tabs>
        <w:suppressAutoHyphens w:val="true"/>
        <w:spacing w:lineRule="auto" w:line="240" w:before="0" w:after="0"/>
        <w:ind w:right="-1" w:firstLine="709"/>
        <w:jc w:val="both"/>
        <w:rPr>
          <w:rFonts w:ascii="Times New Roman" w:hAnsi="Times New Roman" w:eastAsia="Times New Roman" w:cs="Times New Roman"/>
          <w:bCs/>
          <w:sz w:val="28"/>
          <w:szCs w:val="28"/>
          <w:lang w:val="uk-UA" w:eastAsia="ar-SA"/>
        </w:rPr>
      </w:pPr>
      <w:r>
        <w:rPr>
          <w:rFonts w:eastAsia="Times New Roman" w:cs="Times New Roman" w:ascii="Times New Roman" w:hAnsi="Times New Roman"/>
          <w:bCs/>
          <w:sz w:val="28"/>
          <w:szCs w:val="28"/>
          <w:lang w:val="uk-UA" w:eastAsia="ar-SA"/>
        </w:rPr>
        <w:t>3.2. При умові недотримання вимог Паспорту прив’язки тимчасова споруда підлягає демонтажу;</w:t>
      </w:r>
    </w:p>
    <w:p>
      <w:pPr>
        <w:pStyle w:val="NoSpacing"/>
        <w:ind w:firstLine="709"/>
        <w:jc w:val="both"/>
        <w:rPr>
          <w:rFonts w:ascii="Times New Roman" w:hAnsi="Times New Roman" w:cs="Times New Roman"/>
          <w:bCs/>
          <w:sz w:val="28"/>
          <w:szCs w:val="28"/>
          <w:lang w:val="uk-UA" w:eastAsia="ar-SA"/>
        </w:rPr>
      </w:pPr>
      <w:r>
        <w:rPr>
          <w:rFonts w:eastAsia="Times New Roman" w:cs="Times New Roman" w:ascii="Times New Roman" w:hAnsi="Times New Roman"/>
          <w:bCs/>
          <w:sz w:val="28"/>
          <w:szCs w:val="28"/>
          <w:lang w:val="uk-UA" w:eastAsia="ar-SA"/>
        </w:rPr>
        <w:t xml:space="preserve">3.3. </w:t>
      </w:r>
      <w:r>
        <w:rPr>
          <w:rFonts w:cs="Times New Roman" w:ascii="Times New Roman" w:hAnsi="Times New Roman"/>
          <w:bCs/>
          <w:sz w:val="28"/>
          <w:szCs w:val="28"/>
          <w:lang w:val="uk-UA" w:eastAsia="ar-SA"/>
        </w:rPr>
        <w:t xml:space="preserve">В разі закінчення строку розміщення тимчасової споруди, власник даної ТС не пізніше як за місяць звертається до виконкому Покровської міської ради із заявою на продовження терміну або на протязі тижня звільняє місце і приводить територію в належний стан з обов’язковим відновленням благоустрою. </w:t>
      </w:r>
    </w:p>
    <w:p>
      <w:pPr>
        <w:pStyle w:val="Normal"/>
        <w:tabs>
          <w:tab w:val="clear" w:pos="708"/>
          <w:tab w:val="left" w:pos="851" w:leader="none"/>
          <w:tab w:val="left" w:pos="993" w:leader="none"/>
          <w:tab w:val="left" w:pos="9639" w:leader="none"/>
        </w:tabs>
        <w:suppressAutoHyphens w:val="true"/>
        <w:spacing w:lineRule="auto" w:line="240" w:before="0" w:after="0"/>
        <w:ind w:right="-1" w:hanging="0"/>
        <w:jc w:val="both"/>
        <w:rPr>
          <w:rFonts w:ascii="Times New Roman" w:hAnsi="Times New Roman" w:cs="Times New Roman"/>
          <w:sz w:val="26"/>
          <w:szCs w:val="26"/>
          <w:lang w:val="uk-UA" w:eastAsia="ar-SA"/>
        </w:rPr>
      </w:pPr>
      <w:r>
        <w:rPr>
          <w:rFonts w:cs="Times New Roman" w:ascii="Times New Roman" w:hAnsi="Times New Roman"/>
          <w:sz w:val="26"/>
          <w:szCs w:val="26"/>
          <w:lang w:val="uk-UA" w:eastAsia="ar-SA"/>
        </w:rPr>
      </w:r>
    </w:p>
    <w:p>
      <w:pPr>
        <w:pStyle w:val="NoSpacing"/>
        <w:jc w:val="both"/>
        <w:rPr>
          <w:rFonts w:ascii="Times New Roman" w:hAnsi="Times New Roman" w:cs="Times New Roman"/>
          <w:sz w:val="26"/>
          <w:szCs w:val="26"/>
          <w:lang w:val="uk-UA" w:eastAsia="ar-SA"/>
        </w:rPr>
      </w:pPr>
      <w:r>
        <w:rPr>
          <w:rFonts w:cs="Times New Roman" w:ascii="Times New Roman" w:hAnsi="Times New Roman"/>
          <w:sz w:val="26"/>
          <w:szCs w:val="26"/>
          <w:lang w:val="uk-UA" w:eastAsia="ar-SA"/>
        </w:rPr>
      </w:r>
    </w:p>
    <w:p>
      <w:pPr>
        <w:pStyle w:val="NoSpacing"/>
        <w:jc w:val="both"/>
        <w:rPr/>
      </w:pPr>
      <w:r>
        <w:rPr>
          <w:rFonts w:cs="Times New Roman" w:ascii="Times New Roman" w:hAnsi="Times New Roman"/>
          <w:sz w:val="28"/>
          <w:szCs w:val="28"/>
          <w:lang w:eastAsia="ar-SA"/>
        </w:rPr>
        <w:t>Міський голова</w:t>
        <w:tab/>
        <w:tab/>
        <w:tab/>
        <w:tab/>
        <w:tab/>
        <w:tab/>
        <w:tab/>
        <w:tab/>
        <w:t>О.М. Шаповал</w:t>
      </w:r>
    </w:p>
    <w:sectPr>
      <w:type w:val="nextPage"/>
      <w:pgSz w:w="11906" w:h="16838"/>
      <w:pgMar w:left="1701" w:right="566" w:header="720" w:top="993" w:footer="720" w:bottom="993"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ahoma">
    <w:charset w:val="01"/>
    <w:family w:val="roman"/>
    <w:pitch w:val="variable"/>
  </w:font>
  <w:font w:name="Times New Roman">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link w:val="a3"/>
    <w:uiPriority w:val="99"/>
    <w:semiHidden/>
    <w:qFormat/>
    <w:rsid w:val="00475370"/>
    <w:rPr>
      <w:rFonts w:ascii="Tahoma" w:hAnsi="Tahoma" w:cs="Tahoma"/>
      <w:sz w:val="16"/>
      <w:szCs w:val="16"/>
    </w:rPr>
  </w:style>
  <w:style w:type="character" w:styleId="Style15" w:customStyle="1">
    <w:name w:val="Основной текст Знак"/>
    <w:basedOn w:val="DefaultParagraphFont"/>
    <w:link w:val="a6"/>
    <w:qFormat/>
    <w:rsid w:val="00186857"/>
    <w:rPr>
      <w:rFonts w:ascii="Times New Roman" w:hAnsi="Times New Roman" w:eastAsia="Andale Sans UI" w:cs="Times New Roman"/>
      <w:kern w:val="2"/>
      <w:sz w:val="24"/>
      <w:szCs w:val="24"/>
    </w:rPr>
  </w:style>
  <w:style w:type="paragraph" w:styleId="Style16">
    <w:name w:val="Заголовок"/>
    <w:basedOn w:val="Normal"/>
    <w:next w:val="Style17"/>
    <w:qFormat/>
    <w:pPr>
      <w:keepNext w:val="true"/>
      <w:spacing w:before="240" w:after="120"/>
    </w:pPr>
    <w:rPr>
      <w:rFonts w:ascii="Liberation Sans" w:hAnsi="Liberation Sans" w:eastAsia="WenQuanYi Micro Hei" w:cs="Lohit Devanagari"/>
      <w:sz w:val="28"/>
      <w:szCs w:val="28"/>
    </w:rPr>
  </w:style>
  <w:style w:type="paragraph" w:styleId="Style17">
    <w:name w:val="Body Text"/>
    <w:basedOn w:val="Normal"/>
    <w:link w:val="a7"/>
    <w:rsid w:val="00186857"/>
    <w:pPr>
      <w:widowControl w:val="false"/>
      <w:suppressAutoHyphens w:val="true"/>
      <w:spacing w:lineRule="auto" w:line="240" w:before="0" w:after="120"/>
    </w:pPr>
    <w:rPr>
      <w:rFonts w:ascii="Times New Roman" w:hAnsi="Times New Roman" w:eastAsia="Andale Sans UI" w:cs="Times New Roman"/>
      <w:kern w:val="2"/>
      <w:sz w:val="24"/>
      <w:szCs w:val="24"/>
    </w:rPr>
  </w:style>
  <w:style w:type="paragraph" w:styleId="Style18">
    <w:name w:val="List"/>
    <w:basedOn w:val="Style17"/>
    <w:pPr/>
    <w:rPr>
      <w:rFonts w:cs="Lohit Devanagari"/>
    </w:rPr>
  </w:style>
  <w:style w:type="paragraph" w:styleId="Style19">
    <w:name w:val="Caption"/>
    <w:basedOn w:val="Normal"/>
    <w:qFormat/>
    <w:pPr>
      <w:suppressLineNumbers/>
      <w:spacing w:before="120" w:after="120"/>
    </w:pPr>
    <w:rPr>
      <w:rFonts w:cs="Lohit Devanagari"/>
      <w:i/>
      <w:iCs/>
      <w:sz w:val="24"/>
      <w:szCs w:val="24"/>
    </w:rPr>
  </w:style>
  <w:style w:type="paragraph" w:styleId="Style20">
    <w:name w:val="Указатель"/>
    <w:basedOn w:val="Normal"/>
    <w:qFormat/>
    <w:pPr>
      <w:suppressLineNumbers/>
    </w:pPr>
    <w:rPr>
      <w:rFonts w:cs="Lohit Devanagari"/>
    </w:rPr>
  </w:style>
  <w:style w:type="paragraph" w:styleId="BalloonText">
    <w:name w:val="Balloon Text"/>
    <w:basedOn w:val="Normal"/>
    <w:link w:val="a4"/>
    <w:uiPriority w:val="99"/>
    <w:semiHidden/>
    <w:unhideWhenUsed/>
    <w:qFormat/>
    <w:rsid w:val="00475370"/>
    <w:pPr>
      <w:spacing w:lineRule="auto" w:line="240" w:before="0" w:after="0"/>
    </w:pPr>
    <w:rPr>
      <w:rFonts w:ascii="Tahoma" w:hAnsi="Tahoma" w:cs="Tahoma"/>
      <w:sz w:val="16"/>
      <w:szCs w:val="16"/>
    </w:rPr>
  </w:style>
  <w:style w:type="paragraph" w:styleId="NoSpacing">
    <w:name w:val="No Spacing"/>
    <w:uiPriority w:val="1"/>
    <w:qFormat/>
    <w:rsid w:val="004c4849"/>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ListParagraph">
    <w:name w:val="List Paragraph"/>
    <w:basedOn w:val="Normal"/>
    <w:uiPriority w:val="34"/>
    <w:qFormat/>
    <w:rsid w:val="00430ca2"/>
    <w:pPr>
      <w:spacing w:before="0" w:after="200"/>
      <w:ind w:left="720" w:hanging="0"/>
      <w:contextualSpacing/>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C3148A-2F6F-4463-885D-C633A2DD5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Application>LibreOffice/6.2.0.3$Linux_X86_64 LibreOffice_project/98c6a8a1c6c7b144ce3cc729e34964b47ce25d62</Application>
  <Pages>1</Pages>
  <Words>254</Words>
  <Characters>1765</Characters>
  <CharactersWithSpaces>2085</CharactersWithSpaces>
  <Paragraphs>16</Paragraphs>
  <Company>UralSOFT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2019-09-30T06:36:00Z</dcterms:created>
  <dc:creator>digital_PC</dc:creator>
  <dc:description/>
  <dc:language>ru-RU</dc:language>
  <cp:lastModifiedBy/>
  <cp:lastPrinted>2019-06-20T12:26:00Z</cp:lastPrinted>
  <dcterms:modified xsi:type="dcterms:W3CDTF">2019-10-30T11:52:36Z</dcterms:modified>
  <cp:revision>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UralSOFT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