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ПЕРЕЛІК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рішень позачергового засідання  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виконавчого комітету Покровської міської ради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30.01.2026</w:t>
      </w:r>
    </w:p>
    <w:p>
      <w:pPr>
        <w:pStyle w:val="Style20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r>
    </w:p>
    <w:tbl>
      <w:tblPr>
        <w:tblW w:w="10035" w:type="dxa"/>
        <w:jc w:val="lef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30"/>
        <w:gridCol w:w="7400"/>
        <w:gridCol w:w="2205"/>
      </w:tblGrid>
      <w:tr>
        <w:trPr>
          <w:trHeight w:val="450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№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Назва рішення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100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Andale Sans UI;Times New Roman" w:cs="Times New Roman"/>
                <w:sz w:val="28"/>
                <w:szCs w:val="28"/>
              </w:rPr>
            </w:pPr>
            <w:r>
              <w:rPr>
                <w:rFonts w:eastAsia="Andale Sans UI;Times New Roman" w:cs="Times New Roman" w:ascii="Times New Roman" w:hAnsi="Times New Roman"/>
                <w:color w:val="000000"/>
                <w:sz w:val="24"/>
                <w:szCs w:val="24"/>
                <w:lang w:val="uk-UA"/>
              </w:rPr>
              <w:t>Про внесення змін до показників бюджету Покровської міської територіальної громади Дніпропетровської області на 2026 рік. Код бюджету 0456200000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Наталія САФОНОВА</w:t>
            </w:r>
          </w:p>
        </w:tc>
      </w:tr>
      <w:tr>
        <w:trPr>
          <w:trHeight w:val="683" w:hRule="atLeast"/>
        </w:trPr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7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eastAsia="Calibri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zh-CN" w:bidi="hi-IN"/>
              </w:rPr>
              <w:t>Про виділення матеріальних цінностей з міського матеріального резерву Покровської міської територіальної громади для забезпечення безперебійної роботи соціальної установи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Сергій КУРАСОВ</w:t>
            </w:r>
          </w:p>
        </w:tc>
      </w:tr>
    </w:tbl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spacing w:lineRule="auto" w:line="240" w:before="0" w:after="0"/>
        <w:ind w:left="0" w:right="0" w:hanging="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</w:r>
    </w:p>
    <w:p>
      <w:pPr>
        <w:pStyle w:val="Style20"/>
        <w:widowControl w:val="false"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strike w:val="false"/>
          <w:dstrike w:val="false"/>
          <w:color w:val="000000"/>
          <w:sz w:val="24"/>
          <w:szCs w:val="24"/>
          <w:lang w:val="uk-UA"/>
        </w:rPr>
        <w:t xml:space="preserve">Начальник загального відділу </w:t>
        <w:tab/>
        <w:t xml:space="preserve"> </w:t>
        <w:tab/>
        <w:t xml:space="preserve">                                             Оксана ТОВКАНЬ</w:t>
      </w:r>
    </w:p>
    <w:sectPr>
      <w:type w:val="nextPage"/>
      <w:pgSz w:w="11906" w:h="16838"/>
      <w:pgMar w:left="1701" w:right="567" w:gutter="0" w:header="0" w:top="1020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Rvts9" w:customStyle="1">
    <w:name w:val="rvts9"/>
    <w:qFormat/>
    <w:rPr/>
  </w:style>
  <w:style w:type="character" w:styleId="1" w:customStyle="1">
    <w:name w:val="Шрифт абзацу за замовчуванням1"/>
    <w:qFormat/>
    <w:rPr/>
  </w:style>
  <w:style w:type="character" w:styleId="11" w:customStyle="1">
    <w:name w:val="Основной шрифт абзаца11"/>
    <w:qFormat/>
    <w:rPr/>
  </w:style>
  <w:style w:type="character" w:styleId="12" w:customStyle="1">
    <w:name w:val="Основной шрифт абзаца1"/>
    <w:qFormat/>
    <w:rPr/>
  </w:style>
  <w:style w:type="character" w:styleId="2" w:customStyle="1">
    <w:name w:val="Шрифт абзацу за замовчуванням2"/>
    <w:qFormat/>
    <w:rPr/>
  </w:style>
  <w:style w:type="character" w:styleId="HTML" w:customStyle="1">
    <w:name w:val="Стандартний HTML Знак"/>
    <w:basedOn w:val="DefaultParagraphFont"/>
    <w:uiPriority w:val="99"/>
    <w:qFormat/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character" w:styleId="Style14" w:customStyle="1">
    <w:name w:val="Основной шрифт абзаца"/>
    <w:qFormat/>
    <w:rsid w:val="00f630ea"/>
    <w:rPr/>
  </w:style>
  <w:style w:type="character" w:styleId="Style15">
    <w:name w:val="Символ нумерації"/>
    <w:qFormat/>
    <w:rPr/>
  </w:style>
  <w:style w:type="character" w:styleId="Style16">
    <w:name w:val="Основной текст Знак"/>
    <w:qFormat/>
    <w:rPr>
      <w:rFonts w:eastAsia="Andale Sans UI"/>
      <w:kern w:val="2"/>
      <w:sz w:val="24"/>
      <w:szCs w:val="24"/>
      <w:lang w:eastAsia="zh-CN"/>
    </w:rPr>
  </w:style>
  <w:style w:type="character" w:styleId="Style17">
    <w:name w:val="Текст Знак"/>
    <w:qFormat/>
    <w:rPr>
      <w:rFonts w:ascii="Courier New" w:hAnsi="Courier New" w:cs="Courier New"/>
    </w:rPr>
  </w:style>
  <w:style w:type="character" w:styleId="Style18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val="ru-RU" w:eastAsia="zh-CN" w:bidi="hi-IN"/>
    </w:rPr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character" w:styleId="Strong">
    <w:name w:val="Strong"/>
    <w:qFormat/>
    <w:rPr>
      <w:b/>
      <w:bCs/>
    </w:rPr>
  </w:style>
  <w:style w:type="character" w:styleId="Strong1">
    <w:name w:val="Strong1"/>
    <w:qFormat/>
    <w:rPr>
      <w:b/>
      <w:bCs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qFormat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HTMLPreformatted">
    <w:name w:val="HTML Preformatted"/>
    <w:basedOn w:val="Normal"/>
    <w:uiPriority w:val="99"/>
    <w:qFormat/>
    <w:pPr>
      <w:widowControl/>
    </w:pPr>
    <w:rPr>
      <w:rFonts w:ascii="Consolas" w:hAnsi="Consolas" w:eastAsia="Times New Roman" w:cs="Times New Roman"/>
      <w:color w:val="auto"/>
      <w:sz w:val="20"/>
      <w:szCs w:val="20"/>
      <w:lang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uk-UA" w:eastAsia="zh-CN" w:bidi="hi-IN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24" w:customStyle="1">
    <w:name w:val="Вміст таблиці"/>
    <w:basedOn w:val="Normal"/>
    <w:qFormat/>
    <w:pPr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yle26" w:customStyle="1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13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hanging="0"/>
    </w:pPr>
    <w:rPr/>
  </w:style>
  <w:style w:type="paragraph" w:styleId="14" w:customStyle="1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21" w:customStyle="1">
    <w:name w:val="Звичайний (веб)2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Style27" w:customStyle="1">
    <w:name w:val="Обычный"/>
    <w:qFormat/>
    <w:rsid w:val="00f630ea"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Style28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211">
    <w:name w:val="Основной текст 21"/>
    <w:basedOn w:val="Normal"/>
    <w:qFormat/>
    <w:pPr>
      <w:ind w:firstLine="720"/>
      <w:jc w:val="center"/>
    </w:pPr>
    <w:rPr/>
  </w:style>
  <w:style w:type="paragraph" w:styleId="15">
    <w:name w:val="Текст1"/>
    <w:basedOn w:val="Normal"/>
    <w:qFormat/>
    <w:pPr/>
    <w:rPr>
      <w:rFonts w:ascii="Courier New" w:hAnsi="Courier New" w:cs="Courier New"/>
    </w:rPr>
  </w:style>
  <w:style w:type="paragraph" w:styleId="Style29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30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Style31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paragraph" w:styleId="NormalWeb">
    <w:name w:val="Normal (Web)"/>
    <w:basedOn w:val="Normal"/>
    <w:qFormat/>
    <w:pPr>
      <w:widowControl w:val="false"/>
      <w:suppressAutoHyphens w:val="true"/>
      <w:spacing w:lineRule="auto" w:line="240" w:before="280" w:after="280"/>
    </w:pPr>
    <w:rPr>
      <w:rFonts w:eastAsia="Andale Sans UI"/>
      <w:kern w:val="2"/>
      <w:sz w:val="24"/>
      <w:szCs w:val="24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78C30-999F-4CFA-9B9E-7913523D0E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6876</TotalTime>
  <Application>LibreOffice/7.4.3.2$Windows_X86_64 LibreOffice_project/1048a8393ae2eeec98dff31b5c133c5f1d08b890</Application>
  <AppVersion>15.0000</AppVersion>
  <Pages>1</Pages>
  <Words>74</Words>
  <Characters>541</Characters>
  <CharactersWithSpaces>649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uk-UA</dc:language>
  <cp:lastModifiedBy/>
  <cp:lastPrinted>2026-01-30T08:10:00Z</cp:lastPrinted>
  <dcterms:modified xsi:type="dcterms:W3CDTF">2026-01-29T14:28:33Z</dcterms:modified>
  <cp:revision>428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F22C43A560294170B0894F03E13E6713_12</vt:lpwstr>
  </property>
  <property fmtid="{D5CDD505-2E9C-101B-9397-08002B2CF9AE}" pid="3" name="KSOProductBuildVer">
    <vt:lpwstr>1049-12.2.0.18607</vt:lpwstr>
  </property>
</Properties>
</file>