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5491480</wp:posOffset>
                </wp:positionH>
                <wp:positionV relativeFrom="paragraph">
                  <wp:posOffset>-381635</wp:posOffset>
                </wp:positionV>
                <wp:extent cx="538480" cy="236220"/>
                <wp:effectExtent l="0" t="0" r="0" b="0"/>
                <wp:wrapNone/>
                <wp:docPr id="1" name="Фігура1"/>
                <a:graphic xmlns:a="http://schemas.openxmlformats.org/drawingml/2006/main">
                  <a:graphicData uri="http://schemas.microsoft.com/office/word/2010/wordprocessingShape">
                    <wps:wsp>
                      <wps:cNvSpPr txBox="1"/>
                      <wps:spPr>
                        <a:xfrm>
                          <a:off x="0" y="0"/>
                          <a:ext cx="537840" cy="2354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2.4pt;margin-top:-30.05pt;width:42.3pt;height:18.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 xml:space="preserve">26 лютого 2020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75</w:t>
      </w:r>
      <w:bookmarkStart w:id="0" w:name="_GoBack"/>
      <w:bookmarkEnd w:id="0"/>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рекламної конструкції на фасаді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будинку № 52 по вул. Центральній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ФОП Піскун О.В.</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фізичної особи – підприємця Піскуна Олега Віталійовича щодо надання дозволу на розміщення рекламної конструкції на фасаді будівлі № 52 по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8"/>
          <w:szCs w:val="28"/>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Надати </w:t>
      </w:r>
      <w:r>
        <w:rPr>
          <w:rFonts w:cs="Times New Roman" w:ascii="Times New Roman" w:hAnsi="Times New Roman"/>
          <w:sz w:val="28"/>
          <w:szCs w:val="28"/>
          <w:lang w:val="uk-UA"/>
        </w:rPr>
        <w:t xml:space="preserve">фізичній особі – підприємцю Піскуну Олегу Віталійовичу </w:t>
      </w:r>
      <w:r>
        <w:rPr>
          <w:rFonts w:cs="Times New Roman" w:ascii="Times New Roman" w:hAnsi="Times New Roman"/>
          <w:bCs/>
          <w:sz w:val="28"/>
          <w:szCs w:val="28"/>
          <w:lang w:val="uk-UA"/>
        </w:rPr>
        <w:t xml:space="preserve">тимчасово, терміном до 01 березня 2024 року, дозвіл на розміщення рекламної конструкції на фасаді будинку № 52 по вул. Центральній.  </w:t>
      </w:r>
    </w:p>
    <w:p>
      <w:pPr>
        <w:pStyle w:val="NoSpacing"/>
        <w:ind w:firstLine="708"/>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rPr>
          <w:rFonts w:ascii="Times New Roman" w:hAnsi="Times New Roman" w:cs="Times New Roman"/>
          <w:bCs/>
          <w:sz w:val="28"/>
          <w:szCs w:val="28"/>
          <w:lang w:val="uk-UA"/>
        </w:rPr>
      </w:pPr>
      <w:r>
        <w:rPr>
          <w:rFonts w:cs="Times New Roman" w:ascii="Times New Roman" w:hAnsi="Times New Roman"/>
          <w:bCs/>
          <w:sz w:val="28"/>
          <w:szCs w:val="28"/>
          <w:lang w:val="uk-UA"/>
        </w:rPr>
        <w:t>2. Попередити ФОП Піскуна О.В.:</w:t>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2.1.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2.2. Після розташування рекламної конструкції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2.3.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порушень фасаду.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Міський голова</w:t>
        <w:tab/>
        <w:tab/>
        <w:tab/>
        <w:tab/>
        <w:tab/>
        <w:tab/>
        <w:t xml:space="preserve">           </w:t>
        <w:tab/>
        <w:t>О.М. Шаповал</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 xml:space="preserve"> </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pPr>
      <w:r>
        <w:rPr/>
      </w:r>
    </w:p>
    <w:sectPr>
      <w:type w:val="nextPage"/>
      <w:pgSz w:w="11906" w:h="16838"/>
      <w:pgMar w:left="1701" w:right="849" w:header="0" w:top="1134"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Application>LibreOffice/6.1.4.2$Windows_x86 LibreOffice_project/9d0f32d1f0b509096fd65e0d4bec26ddd1938fd3</Application>
  <Pages>2</Pages>
  <Words>259</Words>
  <Characters>1664</Characters>
  <CharactersWithSpaces>2000</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2019-03-06T11:39:00Z</dcterms:created>
  <dc:creator>digital_PC</dc:creator>
  <dc:description/>
  <dc:language>uk-UA</dc:language>
  <cp:lastModifiedBy/>
  <cp:lastPrinted>2020-02-27T11:20:00Z</cp:lastPrinted>
  <dcterms:modified xsi:type="dcterms:W3CDTF">2020-03-04T13:44:55Z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