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6A4342" w14:textId="7CCFC509" w:rsidR="005A68B9" w:rsidRDefault="005A68B9" w:rsidP="005A68B9">
      <w:pPr>
        <w:pStyle w:val="a6"/>
        <w:spacing w:after="0"/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0" allowOverlap="1" wp14:anchorId="6C4461D6" wp14:editId="6283FEB8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5A2FFD7" w14:textId="77777777" w:rsidR="005A68B9" w:rsidRDefault="005A68B9" w:rsidP="005A68B9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D75EDD0" w14:textId="77777777" w:rsidR="00BB4876" w:rsidRDefault="00BB4876">
      <w:pPr>
        <w:pStyle w:val="a6"/>
        <w:spacing w:after="0"/>
        <w:jc w:val="center"/>
        <w:rPr>
          <w:b/>
          <w:bCs/>
          <w:sz w:val="10"/>
          <w:szCs w:val="10"/>
        </w:rPr>
      </w:pPr>
    </w:p>
    <w:p w14:paraId="40311C87" w14:textId="77777777" w:rsidR="00BB4876" w:rsidRDefault="005A68B9">
      <w:pPr>
        <w:pStyle w:val="a6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14:paraId="37204A53" w14:textId="77777777" w:rsidR="00BB4876" w:rsidRDefault="005A68B9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6CD01F7A" w14:textId="77777777" w:rsidR="00BB4876" w:rsidRDefault="00BB4876">
      <w:pPr>
        <w:pStyle w:val="a6"/>
        <w:spacing w:after="0"/>
        <w:jc w:val="center"/>
        <w:rPr>
          <w:sz w:val="12"/>
          <w:szCs w:val="12"/>
          <w:lang w:val="ru-RU"/>
        </w:rPr>
      </w:pPr>
    </w:p>
    <w:p w14:paraId="0754768C" w14:textId="77777777" w:rsidR="00BB4876" w:rsidRDefault="00BB4876">
      <w:pPr>
        <w:pStyle w:val="af"/>
        <w:rPr>
          <w:sz w:val="28"/>
          <w:szCs w:val="28"/>
        </w:rPr>
      </w:pPr>
    </w:p>
    <w:p w14:paraId="4E5489A3" w14:textId="77777777" w:rsidR="00BB4876" w:rsidRDefault="005A68B9">
      <w:pPr>
        <w:pStyle w:val="af"/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надання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укладання</w:t>
      </w:r>
      <w:r>
        <w:rPr>
          <w:spacing w:val="-3"/>
          <w:sz w:val="28"/>
          <w:szCs w:val="28"/>
        </w:rPr>
        <w:t xml:space="preserve"> </w:t>
      </w:r>
    </w:p>
    <w:p w14:paraId="1C311593" w14:textId="77777777" w:rsidR="00BB4876" w:rsidRDefault="005A68B9">
      <w:pPr>
        <w:pStyle w:val="af"/>
        <w:rPr>
          <w:sz w:val="28"/>
          <w:szCs w:val="28"/>
        </w:rPr>
      </w:pPr>
      <w:r>
        <w:rPr>
          <w:sz w:val="28"/>
          <w:szCs w:val="28"/>
        </w:rPr>
        <w:t>договору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купівлі-продажу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квартири</w:t>
      </w:r>
    </w:p>
    <w:p w14:paraId="22155656" w14:textId="77777777" w:rsidR="00BB4876" w:rsidRDefault="005A68B9">
      <w:pPr>
        <w:pStyle w:val="a6"/>
        <w:spacing w:before="253" w:after="0"/>
        <w:ind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надані</w:t>
      </w:r>
      <w:r>
        <w:rPr>
          <w:spacing w:val="1"/>
          <w:sz w:val="28"/>
          <w:szCs w:val="28"/>
        </w:rPr>
        <w:t xml:space="preserve"> ХХХХХ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ХХХХХ </w:t>
      </w:r>
      <w:r>
        <w:rPr>
          <w:sz w:val="28"/>
          <w:szCs w:val="28"/>
        </w:rPr>
        <w:t>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народження,</w:t>
      </w:r>
      <w:r>
        <w:rPr>
          <w:spacing w:val="1"/>
          <w:sz w:val="28"/>
          <w:szCs w:val="28"/>
        </w:rPr>
        <w:t xml:space="preserve"> ХХХХХ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ХХХХХ </w:t>
      </w:r>
      <w:r>
        <w:rPr>
          <w:sz w:val="28"/>
          <w:szCs w:val="28"/>
        </w:rPr>
        <w:t>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народження, ХХХХХ, ХХХХХ року народження,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виконавчий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комітет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Покровської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Дніпропетровської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області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встановив.</w:t>
      </w:r>
    </w:p>
    <w:p w14:paraId="279DE1FB" w14:textId="77777777" w:rsidR="00BB4876" w:rsidRDefault="005A68B9">
      <w:pPr>
        <w:pStyle w:val="a6"/>
        <w:spacing w:after="0"/>
        <w:ind w:right="1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Заявники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дозвіл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укладання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договору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купівлі-продажу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квартири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Дніпропетровська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Нікопольський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м.Покров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вул.ХХХХХ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буд.ХХХХХ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кв.ХХХХХ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ім’я ХХХХХ,</w:t>
      </w:r>
      <w:r>
        <w:rPr>
          <w:spacing w:val="-1"/>
          <w:sz w:val="28"/>
          <w:szCs w:val="28"/>
        </w:rPr>
        <w:t xml:space="preserve"> ХХХХХ</w:t>
      </w:r>
      <w:r>
        <w:rPr>
          <w:sz w:val="28"/>
          <w:szCs w:val="28"/>
        </w:rPr>
        <w:t xml:space="preserve"> року народження.</w:t>
      </w:r>
    </w:p>
    <w:p w14:paraId="6EF3319F" w14:textId="77777777" w:rsidR="00BB4876" w:rsidRDefault="005A68B9">
      <w:pPr>
        <w:pStyle w:val="a6"/>
        <w:spacing w:after="0"/>
        <w:ind w:right="1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Квартира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вищевказаною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належить</w:t>
      </w:r>
      <w:r>
        <w:rPr>
          <w:spacing w:val="1"/>
          <w:sz w:val="28"/>
          <w:szCs w:val="28"/>
        </w:rPr>
        <w:t xml:space="preserve"> ХХХХХ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ХХХХХ </w:t>
      </w:r>
      <w:r>
        <w:rPr>
          <w:sz w:val="28"/>
          <w:szCs w:val="28"/>
        </w:rPr>
        <w:t>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народження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підставі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договору купівлі-продажу від 19.08.1995 року, зареєстровано в реєстр за №2-2305.</w:t>
      </w:r>
    </w:p>
    <w:p w14:paraId="02C39FFE" w14:textId="77777777" w:rsidR="00BB4876" w:rsidRDefault="005A68B9">
      <w:pPr>
        <w:pStyle w:val="a6"/>
        <w:spacing w:after="0"/>
        <w:ind w:right="1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житловому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приміщенні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Дніпропетровська область, Нікопольський район, </w:t>
      </w:r>
      <w:proofErr w:type="spellStart"/>
      <w:r>
        <w:rPr>
          <w:sz w:val="28"/>
          <w:szCs w:val="28"/>
        </w:rPr>
        <w:t>м.Покров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вул.ХХХХХ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буд.ХХХХХ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кв.ХХХХХ</w:t>
      </w:r>
      <w:proofErr w:type="spellEnd"/>
      <w:r>
        <w:rPr>
          <w:sz w:val="28"/>
          <w:szCs w:val="28"/>
        </w:rPr>
        <w:t xml:space="preserve"> зареєстрована малолітня ХХХХХ, ХХХХХ року народження (довідка про зареєстрованих в житловому приміщенні/будинку осіб Центру надання адміністративних послуг виконавчого комітету Покровської міської ради від </w:t>
      </w:r>
      <w:r>
        <w:rPr>
          <w:color w:val="000000"/>
          <w:sz w:val="28"/>
          <w:szCs w:val="28"/>
        </w:rPr>
        <w:t>15.01.2023</w:t>
      </w:r>
      <w:r>
        <w:rPr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70</w:t>
      </w:r>
      <w:r>
        <w:rPr>
          <w:sz w:val="28"/>
          <w:szCs w:val="28"/>
        </w:rPr>
        <w:t>).</w:t>
      </w:r>
    </w:p>
    <w:p w14:paraId="25DD973C" w14:textId="77777777" w:rsidR="00BB4876" w:rsidRDefault="005A68B9">
      <w:pPr>
        <w:pStyle w:val="a6"/>
        <w:spacing w:after="0"/>
        <w:ind w:right="1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Батьки дитини, ХХХХХ, ХХХХХ року народження, ХХХХХ, ХХХХХ року народження, просять надати дозвіл на вчинення вказаного правочину (заяви від 18.01.2024 №Вх325/06-19-24, №Вх326/06-19-24).</w:t>
      </w:r>
    </w:p>
    <w:p w14:paraId="40FFA8F9" w14:textId="77777777" w:rsidR="00BB4876" w:rsidRDefault="005A68B9">
      <w:pPr>
        <w:pStyle w:val="a6"/>
        <w:spacing w:after="0"/>
        <w:ind w:right="1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малолітньої ХХХХХ, ХХХХХ року народження при здійсненні правочину порушені не будуть. </w:t>
      </w:r>
    </w:p>
    <w:p w14:paraId="2B023093" w14:textId="77777777" w:rsidR="00BB4876" w:rsidRDefault="005A68B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Враховуючи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вищевикладене,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керуючись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інтересами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дитини,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підпунктом 16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«б»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ст.34,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статтями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40,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місцеве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самоврядування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Україні»,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ст.ст.17,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охорону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дитинства», ст.12 Закону України «Про основи соціального захисту бездомних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осіб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безпритульних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дітей»</w:t>
      </w:r>
      <w:r>
        <w:rPr>
          <w:b/>
          <w:color w:val="333333"/>
          <w:sz w:val="28"/>
          <w:szCs w:val="28"/>
        </w:rPr>
        <w:t>,</w:t>
      </w:r>
      <w:r>
        <w:rPr>
          <w:b/>
          <w:color w:val="333333"/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ст.177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Сімейного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кодексу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України,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підставі протоколу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захисту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дитини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08.02.2024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виконавчий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комітет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Покровської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Дніпропетровської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області</w:t>
      </w:r>
    </w:p>
    <w:p w14:paraId="0E0E4242" w14:textId="77777777" w:rsidR="00BB4876" w:rsidRDefault="005A68B9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14:paraId="5410A30F" w14:textId="77777777" w:rsidR="00BB4876" w:rsidRPr="000E4251" w:rsidRDefault="005A68B9">
      <w:pPr>
        <w:pStyle w:val="af0"/>
        <w:numPr>
          <w:ilvl w:val="0"/>
          <w:numId w:val="1"/>
        </w:numPr>
        <w:tabs>
          <w:tab w:val="left" w:pos="879"/>
        </w:tabs>
        <w:ind w:left="0"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Надати дозвіл на укладання договору купівлі-продажу квартири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Дніпропетровська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Нікопольський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м.Покров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lastRenderedPageBreak/>
        <w:t>вул.ХХХХХ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буд.ХХХХХ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кв.ХХХХХ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ім’я ХХХХХ, ХХХХХ року народження.</w:t>
      </w:r>
    </w:p>
    <w:p w14:paraId="6992F66F" w14:textId="77777777" w:rsidR="000E4251" w:rsidRDefault="000E4251" w:rsidP="000E4251">
      <w:pPr>
        <w:tabs>
          <w:tab w:val="left" w:pos="879"/>
        </w:tabs>
        <w:rPr>
          <w:sz w:val="28"/>
          <w:szCs w:val="28"/>
        </w:rPr>
      </w:pPr>
    </w:p>
    <w:p w14:paraId="00148BD1" w14:textId="77777777" w:rsidR="000E4251" w:rsidRDefault="000E4251" w:rsidP="000E425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Міський голова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Олександр ШАПОВАЛ</w:t>
      </w:r>
    </w:p>
    <w:p w14:paraId="18C7E448" w14:textId="77777777" w:rsidR="000E4251" w:rsidRPr="000E4251" w:rsidRDefault="000E4251" w:rsidP="000E4251">
      <w:pPr>
        <w:tabs>
          <w:tab w:val="left" w:pos="879"/>
        </w:tabs>
        <w:rPr>
          <w:sz w:val="28"/>
          <w:szCs w:val="28"/>
        </w:rPr>
      </w:pPr>
    </w:p>
    <w:sectPr w:rsidR="000E4251" w:rsidRPr="000E4251">
      <w:pgSz w:w="11906" w:h="16838"/>
      <w:pgMar w:top="1134" w:right="567" w:bottom="152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6D7E"/>
    <w:multiLevelType w:val="multilevel"/>
    <w:tmpl w:val="9326996A"/>
    <w:lvl w:ilvl="0">
      <w:start w:val="1"/>
      <w:numFmt w:val="decimal"/>
      <w:lvlText w:val="%1."/>
      <w:lvlJc w:val="left"/>
      <w:pPr>
        <w:tabs>
          <w:tab w:val="num" w:pos="0"/>
        </w:tabs>
        <w:ind w:left="101" w:hanging="211"/>
      </w:pPr>
      <w:rPr>
        <w:rFonts w:ascii="Times New Roman" w:eastAsia="Times New Roman" w:hAnsi="Times New Roman" w:cs="Times New Roman"/>
        <w:w w:val="100"/>
        <w:sz w:val="26"/>
        <w:szCs w:val="26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6" w:hanging="21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53" w:hanging="21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29" w:hanging="21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06" w:hanging="21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83" w:hanging="21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59" w:hanging="21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36" w:hanging="21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12" w:hanging="211"/>
      </w:pPr>
      <w:rPr>
        <w:rFonts w:ascii="Symbol" w:hAnsi="Symbol" w:cs="Symbol" w:hint="default"/>
      </w:rPr>
    </w:lvl>
  </w:abstractNum>
  <w:abstractNum w:abstractNumId="1" w15:restartNumberingAfterBreak="0">
    <w:nsid w:val="4E085032"/>
    <w:multiLevelType w:val="multilevel"/>
    <w:tmpl w:val="B664C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64535730">
    <w:abstractNumId w:val="0"/>
  </w:num>
  <w:num w:numId="2" w16cid:durableId="526454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6"/>
    <w:rsid w:val="000E4251"/>
    <w:rsid w:val="005A68B9"/>
    <w:rsid w:val="00B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9943"/>
  <w15:docId w15:val="{8BA7FD89-73DF-42DB-A3AD-8DB282B4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7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6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styleId="af">
    <w:name w:val="No Spacing"/>
    <w:qFormat/>
    <w:pPr>
      <w:widowControl w:val="0"/>
    </w:pPr>
  </w:style>
  <w:style w:type="paragraph" w:styleId="af0">
    <w:name w:val="List Paragraph"/>
    <w:basedOn w:val="a"/>
    <w:qFormat/>
    <w:pPr>
      <w:ind w:left="101" w:right="124" w:firstLine="567"/>
      <w:jc w:val="both"/>
    </w:pPr>
  </w:style>
  <w:style w:type="character" w:customStyle="1" w:styleId="a7">
    <w:name w:val="Основний текст Знак"/>
    <w:basedOn w:val="a0"/>
    <w:link w:val="a6"/>
    <w:rsid w:val="005A68B9"/>
    <w:rPr>
      <w:rFonts w:eastAsia="Andale Sans UI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1445</Words>
  <Characters>825</Characters>
  <Application>Microsoft Office Word</Application>
  <DocSecurity>0</DocSecurity>
  <Lines>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18</cp:revision>
  <dcterms:created xsi:type="dcterms:W3CDTF">2023-12-19T06:58:00Z</dcterms:created>
  <dcterms:modified xsi:type="dcterms:W3CDTF">2024-02-07T14:44:00Z</dcterms:modified>
  <dc:language>uk-UA</dc:language>
</cp:coreProperties>
</file>