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1D9240" w14:textId="41459934" w:rsidR="00026684" w:rsidRDefault="000B684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7A805BC4" w14:textId="77777777" w:rsidR="00026684" w:rsidRDefault="000B684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294D6916" w14:textId="77777777" w:rsidR="00026684" w:rsidRDefault="00026684">
      <w:pPr>
        <w:pStyle w:val="a7"/>
        <w:spacing w:after="0"/>
        <w:jc w:val="center"/>
        <w:rPr>
          <w:b/>
          <w:bCs/>
          <w:sz w:val="12"/>
          <w:szCs w:val="12"/>
        </w:rPr>
      </w:pPr>
    </w:p>
    <w:p w14:paraId="19C546A3" w14:textId="77777777" w:rsidR="00026684" w:rsidRDefault="000B6846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4033A64B" w14:textId="77777777" w:rsidR="00026684" w:rsidRDefault="000B6846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8"/>
        </w:rPr>
        <w:t xml:space="preserve">м.Покров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187F653D" w14:textId="77777777" w:rsidR="00026684" w:rsidRPr="005802F7" w:rsidRDefault="00026684">
      <w:pPr>
        <w:spacing w:after="0"/>
        <w:jc w:val="center"/>
        <w:rPr>
          <w:sz w:val="20"/>
          <w:szCs w:val="20"/>
        </w:rPr>
      </w:pPr>
    </w:p>
    <w:p w14:paraId="6A5B8E67" w14:textId="47F518FA" w:rsidR="00026684" w:rsidRDefault="000B6846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малолітній 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572FCED" w14:textId="77777777" w:rsidR="00026684" w:rsidRPr="005802F7" w:rsidRDefault="00026684">
      <w:pPr>
        <w:pStyle w:val="ae"/>
        <w:rPr>
          <w:rFonts w:ascii="Times New Roman" w:hAnsi="Times New Roman" w:cs="Times New Roman"/>
          <w:sz w:val="20"/>
          <w:szCs w:val="20"/>
          <w:shd w:val="clear" w:color="auto" w:fill="FFFF00"/>
        </w:rPr>
      </w:pPr>
    </w:p>
    <w:p w14:paraId="375E0570" w14:textId="015B6750" w:rsidR="00026684" w:rsidRDefault="000B684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Pr="000B68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2D035E66" w14:textId="0DB13443" w:rsidR="00026684" w:rsidRDefault="000B684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малолітній доньці,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(свідоцтво про народження, серія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Pr="000B68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такій, що зазнала психологі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чного насильства внаслідок воєнних дій та збройних конфліктів.</w:t>
      </w:r>
    </w:p>
    <w:p w14:paraId="7549382F" w14:textId="2EFA74EB" w:rsidR="00026684" w:rsidRDefault="000B6846">
      <w:pPr>
        <w:pStyle w:val="ae"/>
        <w:ind w:firstLine="708"/>
        <w:jc w:val="both"/>
        <w:rPr>
          <w:rFonts w:hint="eastAsia"/>
        </w:rPr>
      </w:pP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Малолітня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року народження зареєстрована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(витяг з реєстр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у територіальної громади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0B68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, перебуває на обліку внутрішньо переміщених осіб в межах Покровської міської територіальної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громади </w:t>
      </w:r>
      <w:r w:rsidR="00740FE3"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(д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овідка  про взяття на облік внутрішньо переміщеної особи від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№</w:t>
      </w:r>
      <w:r w:rsidRPr="000B684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).</w:t>
      </w:r>
    </w:p>
    <w:p w14:paraId="14FD47B5" w14:textId="51DB3A2A" w:rsidR="00026684" w:rsidRDefault="000B6846">
      <w:pPr>
        <w:widowControl w:val="0"/>
        <w:spacing w:after="0" w:line="240" w:lineRule="auto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ab/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Про затвердження Порядку 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</w:t>
      </w:r>
      <w:r>
        <w:rPr>
          <w:rStyle w:val="a3"/>
          <w:rFonts w:ascii="Times New Roman" w:hAnsi="Times New Roman" w:cs="Times New Roman"/>
          <w:sz w:val="26"/>
          <w:szCs w:val="26"/>
        </w:rPr>
        <w:t>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5802F7" w:rsidRPr="005802F7">
        <w:rPr>
          <w:rStyle w:val="a3"/>
          <w:rFonts w:ascii="Times New Roman" w:hAnsi="Times New Roman" w:cs="Times New Roman"/>
          <w:sz w:val="26"/>
          <w:szCs w:val="26"/>
        </w:rPr>
        <w:t>2</w:t>
      </w:r>
      <w:r>
        <w:rPr>
          <w:rStyle w:val="a3"/>
          <w:rFonts w:ascii="Times New Roman" w:hAnsi="Times New Roman" w:cs="Times New Roman"/>
          <w:sz w:val="26"/>
          <w:szCs w:val="26"/>
        </w:rPr>
        <w:t>0</w:t>
      </w:r>
      <w:r w:rsidRPr="005802F7">
        <w:rPr>
          <w:rStyle w:val="a3"/>
          <w:rFonts w:ascii="Times New Roman" w:hAnsi="Times New Roman" w:cs="Times New Roman"/>
          <w:sz w:val="26"/>
          <w:szCs w:val="26"/>
        </w:rPr>
        <w:t xml:space="preserve">.11.2023 </w:t>
      </w:r>
      <w:r w:rsidRPr="005802F7">
        <w:rPr>
          <w:rStyle w:val="a3"/>
          <w:rFonts w:ascii="Times New Roman" w:hAnsi="Times New Roman" w:cs="Times New Roman"/>
          <w:sz w:val="26"/>
          <w:szCs w:val="26"/>
        </w:rPr>
        <w:t>року (протокол №2</w:t>
      </w:r>
      <w:r w:rsidR="005802F7" w:rsidRPr="005802F7">
        <w:rPr>
          <w:rStyle w:val="a3"/>
          <w:rFonts w:ascii="Times New Roman" w:hAnsi="Times New Roman" w:cs="Times New Roman"/>
          <w:sz w:val="26"/>
          <w:szCs w:val="26"/>
        </w:rPr>
        <w:t>1</w:t>
      </w:r>
      <w:r w:rsidRPr="005802F7">
        <w:rPr>
          <w:rStyle w:val="a3"/>
          <w:rFonts w:ascii="Times New Roman" w:hAnsi="Times New Roman" w:cs="Times New Roman"/>
          <w:sz w:val="26"/>
          <w:szCs w:val="26"/>
        </w:rPr>
        <w:t>),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53B49C21" w14:textId="77777777" w:rsidR="00026684" w:rsidRPr="005802F7" w:rsidRDefault="00026684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</w:p>
    <w:p w14:paraId="52D692BA" w14:textId="77777777" w:rsidR="00026684" w:rsidRDefault="000B6846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0CC7C343" w14:textId="77777777" w:rsidR="00026684" w:rsidRPr="005802F7" w:rsidRDefault="00026684">
      <w:pPr>
        <w:pStyle w:val="ae"/>
        <w:rPr>
          <w:rFonts w:ascii="Times New Roman" w:hAnsi="Times New Roman" w:cs="Times New Roman"/>
          <w:sz w:val="20"/>
          <w:szCs w:val="20"/>
        </w:rPr>
      </w:pPr>
    </w:p>
    <w:p w14:paraId="669AA513" w14:textId="7FAB144E" w:rsidR="00026684" w:rsidRDefault="000B6846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55BBAB88" w14:textId="77777777" w:rsidR="00026684" w:rsidRPr="005802F7" w:rsidRDefault="00026684">
      <w:pPr>
        <w:pStyle w:val="ae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ar-SA"/>
        </w:rPr>
      </w:pPr>
    </w:p>
    <w:p w14:paraId="1BB0743F" w14:textId="77777777" w:rsidR="00026684" w:rsidRDefault="000B684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заступника міського голови Ганну ВІДЯЄВУ.</w:t>
      </w:r>
    </w:p>
    <w:p w14:paraId="5B6867AE" w14:textId="77777777" w:rsidR="00026684" w:rsidRDefault="00026684">
      <w:pPr>
        <w:spacing w:line="240" w:lineRule="auto"/>
        <w:jc w:val="both"/>
        <w:rPr>
          <w:sz w:val="6"/>
          <w:szCs w:val="6"/>
        </w:rPr>
      </w:pPr>
    </w:p>
    <w:p w14:paraId="4F5E7366" w14:textId="4A23CBF4" w:rsidR="00026684" w:rsidRDefault="000B684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026684">
      <w:pgSz w:w="11906" w:h="16838"/>
      <w:pgMar w:top="851" w:right="567" w:bottom="1701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684"/>
    <w:rsid w:val="00026684"/>
    <w:rsid w:val="000B6846"/>
    <w:rsid w:val="005802F7"/>
    <w:rsid w:val="0074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3DD0"/>
  <w15:docId w15:val="{D1268095-6E91-4918-8654-06A88839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1313</Words>
  <Characters>749</Characters>
  <Application>Microsoft Office Word</Application>
  <DocSecurity>0</DocSecurity>
  <Lines>6</Lines>
  <Paragraphs>4</Paragraphs>
  <ScaleCrop>false</ScaleCrop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2023-11-22T09:56:00Z</dcterms:modified>
  <dc:language>uk-UA</dc:language>
</cp:coreProperties>
</file>