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A8C" w:rsidRPr="00E10A8C" w:rsidRDefault="00E10A8C" w:rsidP="00E10A8C">
      <w:pPr>
        <w:pStyle w:val="a5"/>
        <w:spacing w:after="0"/>
        <w:jc w:val="right"/>
        <w:rPr>
          <w:b/>
          <w:bCs/>
          <w:lang w:val="uk-UA"/>
        </w:rPr>
      </w:pPr>
    </w:p>
    <w:p w:rsidR="006B1B2D" w:rsidRDefault="00FD12A2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6B1B2D" w:rsidRDefault="00FD12A2">
      <w:pPr>
        <w:pStyle w:val="a5"/>
        <w:spacing w:after="0"/>
        <w:jc w:val="center"/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6B1B2D" w:rsidRDefault="006B1B2D">
      <w:pPr>
        <w:pStyle w:val="a5"/>
        <w:spacing w:after="0"/>
        <w:jc w:val="center"/>
        <w:rPr>
          <w:b/>
          <w:bCs/>
          <w:sz w:val="12"/>
          <w:szCs w:val="12"/>
          <w:lang w:val="uk-UA"/>
        </w:rPr>
      </w:pPr>
    </w:p>
    <w:p w:rsidR="006B1B2D" w:rsidRDefault="00EA07D7">
      <w:pPr>
        <w:spacing w:after="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ПРОЄКТ </w:t>
      </w:r>
      <w:r w:rsidR="00FD12A2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7B5D3B" w:rsidRDefault="007B5D3B" w:rsidP="007B5D3B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16"/>
          <w:szCs w:val="16"/>
          <w:lang w:val="uk-UA"/>
        </w:rPr>
      </w:pPr>
    </w:p>
    <w:p w:rsidR="007B5D3B" w:rsidRDefault="007B5D3B" w:rsidP="007B5D3B">
      <w:pPr>
        <w:pStyle w:val="a9"/>
        <w:spacing w:beforeAutospacing="0" w:after="0" w:afterAutospacing="0"/>
        <w:ind w:left="4536" w:hanging="453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передачу з балансу на  баланс </w:t>
      </w:r>
    </w:p>
    <w:p w:rsidR="007B5D3B" w:rsidRDefault="007B5D3B" w:rsidP="007B5D3B">
      <w:pPr>
        <w:pStyle w:val="a9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комунального майна Покровської</w:t>
      </w:r>
    </w:p>
    <w:p w:rsidR="007B5D3B" w:rsidRDefault="00C35B72" w:rsidP="007B5D3B">
      <w:pPr>
        <w:pStyle w:val="a9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>міської</w:t>
      </w:r>
      <w:r w:rsidR="007B5D3B">
        <w:rPr>
          <w:color w:val="000000"/>
          <w:sz w:val="28"/>
          <w:szCs w:val="28"/>
          <w:lang w:val="uk-UA"/>
        </w:rPr>
        <w:t xml:space="preserve"> територіальної   громади</w:t>
      </w:r>
    </w:p>
    <w:p w:rsidR="007B5D3B" w:rsidRDefault="00C35B72" w:rsidP="007B5D3B">
      <w:pPr>
        <w:pStyle w:val="a9"/>
        <w:spacing w:beforeAutospacing="0" w:after="0" w:afterAutospacing="0"/>
        <w:ind w:left="4536" w:hanging="4536"/>
        <w:jc w:val="both"/>
      </w:pPr>
      <w:r>
        <w:rPr>
          <w:color w:val="000000"/>
          <w:sz w:val="28"/>
          <w:szCs w:val="28"/>
          <w:lang w:val="uk-UA"/>
        </w:rPr>
        <w:t xml:space="preserve">Дніпропетровської </w:t>
      </w:r>
      <w:r w:rsidR="007B5D3B">
        <w:rPr>
          <w:color w:val="000000"/>
          <w:sz w:val="28"/>
          <w:szCs w:val="28"/>
          <w:lang w:val="uk-UA"/>
        </w:rPr>
        <w:t>області</w:t>
      </w:r>
    </w:p>
    <w:p w:rsidR="007B5D3B" w:rsidRPr="009B6816" w:rsidRDefault="007B5D3B" w:rsidP="007B5D3B">
      <w:pPr>
        <w:pStyle w:val="a9"/>
        <w:suppressAutoHyphens/>
        <w:spacing w:before="280" w:after="280"/>
        <w:ind w:firstLine="708"/>
        <w:jc w:val="both"/>
      </w:pPr>
      <w:r w:rsidRPr="009B6816">
        <w:rPr>
          <w:sz w:val="28"/>
          <w:szCs w:val="28"/>
          <w:lang w:val="uk-UA"/>
        </w:rPr>
        <w:t xml:space="preserve">Розглянувши </w:t>
      </w:r>
      <w:r w:rsidR="00C35B72" w:rsidRPr="009B6816">
        <w:rPr>
          <w:sz w:val="28"/>
          <w:szCs w:val="28"/>
          <w:lang w:val="uk-UA"/>
        </w:rPr>
        <w:t xml:space="preserve">листи директора </w:t>
      </w:r>
      <w:r w:rsidR="00C35B72" w:rsidRPr="009B6816">
        <w:rPr>
          <w:sz w:val="28"/>
          <w:szCs w:val="28"/>
        </w:rPr>
        <w:t>ПМКП “</w:t>
      </w:r>
      <w:proofErr w:type="spellStart"/>
      <w:r w:rsidR="00C35B72" w:rsidRPr="009B6816">
        <w:rPr>
          <w:sz w:val="28"/>
          <w:szCs w:val="28"/>
        </w:rPr>
        <w:t>Добробут</w:t>
      </w:r>
      <w:proofErr w:type="spellEnd"/>
      <w:r w:rsidR="00C35B72" w:rsidRPr="009B6816">
        <w:rPr>
          <w:sz w:val="28"/>
          <w:szCs w:val="28"/>
        </w:rPr>
        <w:t xml:space="preserve">” </w:t>
      </w:r>
      <w:proofErr w:type="spellStart"/>
      <w:r w:rsidR="00C35B72" w:rsidRPr="009B6816">
        <w:rPr>
          <w:sz w:val="28"/>
          <w:szCs w:val="28"/>
        </w:rPr>
        <w:t>від</w:t>
      </w:r>
      <w:proofErr w:type="spellEnd"/>
      <w:r w:rsidR="00C35B72" w:rsidRPr="009B6816">
        <w:rPr>
          <w:sz w:val="28"/>
          <w:szCs w:val="28"/>
        </w:rPr>
        <w:t xml:space="preserve"> </w:t>
      </w:r>
      <w:r w:rsidR="00C35B72" w:rsidRPr="009B6816">
        <w:rPr>
          <w:sz w:val="28"/>
          <w:szCs w:val="28"/>
          <w:lang w:val="uk-UA"/>
        </w:rPr>
        <w:t>***</w:t>
      </w:r>
      <w:r w:rsidR="00C35B72" w:rsidRPr="009B6816">
        <w:rPr>
          <w:sz w:val="28"/>
          <w:szCs w:val="28"/>
        </w:rPr>
        <w:t xml:space="preserve"> №</w:t>
      </w:r>
      <w:r w:rsidR="00C35B72" w:rsidRPr="009B6816">
        <w:rPr>
          <w:sz w:val="28"/>
          <w:szCs w:val="28"/>
          <w:lang w:val="uk-UA"/>
        </w:rPr>
        <w:t xml:space="preserve">***, </w:t>
      </w:r>
      <w:r w:rsidR="009B6816" w:rsidRPr="009B6816">
        <w:rPr>
          <w:sz w:val="28"/>
          <w:szCs w:val="28"/>
          <w:lang w:val="uk-UA"/>
        </w:rPr>
        <w:t>директора МКП «</w:t>
      </w:r>
      <w:proofErr w:type="spellStart"/>
      <w:r w:rsidR="009B6816" w:rsidRPr="009B6816">
        <w:rPr>
          <w:sz w:val="28"/>
          <w:szCs w:val="28"/>
          <w:lang w:val="uk-UA"/>
        </w:rPr>
        <w:t>Покровводоканал</w:t>
      </w:r>
      <w:proofErr w:type="spellEnd"/>
      <w:r w:rsidR="009B6816" w:rsidRPr="009B6816">
        <w:rPr>
          <w:sz w:val="28"/>
          <w:szCs w:val="28"/>
          <w:lang w:val="uk-UA"/>
        </w:rPr>
        <w:t xml:space="preserve">» </w:t>
      </w:r>
      <w:proofErr w:type="spellStart"/>
      <w:r w:rsidR="009B6816" w:rsidRPr="009B6816">
        <w:rPr>
          <w:sz w:val="28"/>
          <w:szCs w:val="28"/>
        </w:rPr>
        <w:t>від</w:t>
      </w:r>
      <w:proofErr w:type="spellEnd"/>
      <w:r w:rsidR="009B6816" w:rsidRPr="009B6816">
        <w:rPr>
          <w:sz w:val="28"/>
          <w:szCs w:val="28"/>
        </w:rPr>
        <w:t xml:space="preserve"> </w:t>
      </w:r>
      <w:r w:rsidR="009B6816" w:rsidRPr="009B6816">
        <w:rPr>
          <w:sz w:val="28"/>
          <w:szCs w:val="28"/>
          <w:lang w:val="uk-UA"/>
        </w:rPr>
        <w:t>***</w:t>
      </w:r>
      <w:r w:rsidR="009B6816" w:rsidRPr="009B6816">
        <w:rPr>
          <w:sz w:val="28"/>
          <w:szCs w:val="28"/>
        </w:rPr>
        <w:t xml:space="preserve"> №</w:t>
      </w:r>
      <w:r w:rsidR="009B6816" w:rsidRPr="009B6816">
        <w:rPr>
          <w:sz w:val="28"/>
          <w:szCs w:val="28"/>
          <w:lang w:val="uk-UA"/>
        </w:rPr>
        <w:t xml:space="preserve">***, </w:t>
      </w:r>
      <w:r w:rsidR="00C35B72" w:rsidRPr="009B6816">
        <w:rPr>
          <w:sz w:val="28"/>
          <w:szCs w:val="28"/>
          <w:lang w:val="uk-UA"/>
        </w:rPr>
        <w:t xml:space="preserve">директора </w:t>
      </w:r>
      <w:r w:rsidR="009B6816">
        <w:rPr>
          <w:sz w:val="28"/>
          <w:szCs w:val="28"/>
          <w:lang w:val="uk-UA"/>
        </w:rPr>
        <w:t>ПМКП</w:t>
      </w:r>
      <w:r w:rsidRPr="009B6816">
        <w:rPr>
          <w:sz w:val="28"/>
          <w:szCs w:val="28"/>
          <w:lang w:val="uk-UA"/>
        </w:rPr>
        <w:t xml:space="preserve"> «ЖИТ</w:t>
      </w:r>
      <w:r w:rsidR="00C35B72" w:rsidRPr="009B6816">
        <w:rPr>
          <w:sz w:val="28"/>
          <w:szCs w:val="28"/>
          <w:lang w:val="uk-UA"/>
        </w:rPr>
        <w:t xml:space="preserve">ЛКОМСЕРВІС» від *** №***, </w:t>
      </w:r>
      <w:r w:rsidR="00A254E1" w:rsidRPr="009B6816">
        <w:rPr>
          <w:sz w:val="28"/>
          <w:szCs w:val="28"/>
          <w:lang w:val="uk-UA"/>
        </w:rPr>
        <w:t xml:space="preserve">начальника </w:t>
      </w:r>
      <w:r w:rsidRPr="009B6816">
        <w:rPr>
          <w:sz w:val="28"/>
          <w:szCs w:val="28"/>
          <w:lang w:val="uk-UA"/>
        </w:rPr>
        <w:t xml:space="preserve">управління освіти виконавчого комітету Покровської міської ради від </w:t>
      </w:r>
      <w:r w:rsidR="00C35B72" w:rsidRPr="009B6816">
        <w:rPr>
          <w:sz w:val="28"/>
          <w:szCs w:val="28"/>
          <w:lang w:val="uk-UA"/>
        </w:rPr>
        <w:t>***</w:t>
      </w:r>
      <w:r w:rsidRPr="009B6816">
        <w:rPr>
          <w:sz w:val="28"/>
          <w:szCs w:val="28"/>
          <w:lang w:val="uk-UA"/>
        </w:rPr>
        <w:t xml:space="preserve"> №</w:t>
      </w:r>
      <w:r w:rsidR="00C35B72" w:rsidRPr="009B6816">
        <w:rPr>
          <w:sz w:val="28"/>
          <w:szCs w:val="28"/>
          <w:lang w:val="uk-UA"/>
        </w:rPr>
        <w:t>***</w:t>
      </w:r>
      <w:r w:rsidRPr="009B6816">
        <w:rPr>
          <w:sz w:val="28"/>
          <w:szCs w:val="28"/>
          <w:lang w:val="uk-UA"/>
        </w:rPr>
        <w:t>, керуючись статтями 26, 60 Закону України «Про місцеве самоврядування в Україні», міська рада</w:t>
      </w:r>
    </w:p>
    <w:p w:rsidR="007B5D3B" w:rsidRDefault="007B5D3B" w:rsidP="007B5D3B">
      <w:pPr>
        <w:pStyle w:val="a9"/>
        <w:spacing w:before="280" w:after="280"/>
        <w:jc w:val="both"/>
      </w:pPr>
      <w:r>
        <w:rPr>
          <w:b/>
          <w:color w:val="000000"/>
          <w:sz w:val="28"/>
          <w:szCs w:val="28"/>
          <w:lang w:val="uk-UA"/>
        </w:rPr>
        <w:t>ВИРІШИЛА:</w:t>
      </w:r>
    </w:p>
    <w:p w:rsidR="007B5D3B" w:rsidRDefault="007B5D3B" w:rsidP="007B5D3B">
      <w:pPr>
        <w:pStyle w:val="a9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1.Передати з балансу на баланс та закріпити на праві господарського відання майно комунальної власності Покровської міської ради Дніпропетровської області згідно додатків 1-</w:t>
      </w:r>
      <w:r w:rsidR="009B6816">
        <w:rPr>
          <w:color w:val="000000"/>
          <w:sz w:val="28"/>
          <w:szCs w:val="28"/>
          <w:lang w:val="uk-UA"/>
        </w:rPr>
        <w:t>3</w:t>
      </w:r>
      <w:r>
        <w:rPr>
          <w:color w:val="000000"/>
          <w:sz w:val="28"/>
          <w:szCs w:val="28"/>
          <w:lang w:val="uk-UA"/>
        </w:rPr>
        <w:t>.</w:t>
      </w:r>
    </w:p>
    <w:p w:rsidR="007B5D3B" w:rsidRDefault="007B5D3B" w:rsidP="007B5D3B">
      <w:pPr>
        <w:pStyle w:val="a9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>2.Майно, зазначене у пункті 1 цього рішення, передати в установленому порядку згідно з актом приймання-передачі, який надати на затвердження міському голові.</w:t>
      </w:r>
    </w:p>
    <w:p w:rsidR="007B5D3B" w:rsidRDefault="007B5D3B" w:rsidP="007B5D3B">
      <w:pPr>
        <w:pStyle w:val="a9"/>
        <w:suppressAutoHyphens/>
        <w:spacing w:beforeAutospacing="0" w:after="0" w:afterAutospacing="0"/>
        <w:ind w:firstLine="708"/>
        <w:jc w:val="both"/>
      </w:pPr>
      <w:r>
        <w:rPr>
          <w:color w:val="000000"/>
          <w:sz w:val="28"/>
          <w:szCs w:val="28"/>
          <w:lang w:val="uk-UA"/>
        </w:rPr>
        <w:t xml:space="preserve">3.Контроль за виконанням цього рішення покласти на заступників міського голови </w:t>
      </w:r>
      <w:r w:rsidR="000367B6">
        <w:rPr>
          <w:color w:val="000000"/>
          <w:sz w:val="28"/>
          <w:szCs w:val="28"/>
          <w:lang w:val="uk-UA"/>
        </w:rPr>
        <w:t xml:space="preserve">Віталія СОЛЯНКО, Ганну ВІДЯЄВУ </w:t>
      </w:r>
      <w:r>
        <w:rPr>
          <w:color w:val="000000"/>
          <w:sz w:val="28"/>
          <w:szCs w:val="28"/>
          <w:lang w:val="uk-UA"/>
        </w:rPr>
        <w:t>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7B5D3B" w:rsidRDefault="007B5D3B" w:rsidP="007B5D3B">
      <w:pPr>
        <w:spacing w:after="0" w:line="240" w:lineRule="auto"/>
        <w:rPr>
          <w:rFonts w:ascii="Times New Roman" w:hAnsi="Times New Roman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/>
        </w:rPr>
      </w:pPr>
    </w:p>
    <w:p w:rsidR="005B16EC" w:rsidRPr="005B16EC" w:rsidRDefault="005B16EC" w:rsidP="005B16E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A07D7" w:rsidRDefault="00EA07D7" w:rsidP="007B5D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A07D7" w:rsidRDefault="00EA07D7" w:rsidP="007B5D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EA07D7" w:rsidRDefault="00EA07D7" w:rsidP="007B5D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*** дані </w:t>
      </w:r>
      <w:proofErr w:type="spellStart"/>
      <w:r>
        <w:rPr>
          <w:rFonts w:ascii="Times New Roman" w:hAnsi="Times New Roman"/>
          <w:sz w:val="28"/>
          <w:szCs w:val="28"/>
        </w:rPr>
        <w:t>уточнюються</w:t>
      </w:r>
      <w:proofErr w:type="spellEnd"/>
    </w:p>
    <w:p w:rsidR="00EA07D7" w:rsidRDefault="00EA07D7" w:rsidP="007B5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7D7" w:rsidRDefault="00EA07D7" w:rsidP="007B5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7D7" w:rsidRDefault="00EA07D7" w:rsidP="007B5D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A07D7" w:rsidRPr="005B16EC" w:rsidRDefault="00EA07D7" w:rsidP="007B5D3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5D3B" w:rsidRDefault="009B6816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Віктор РЕБЕНОК 4 30 01</w:t>
      </w: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7B5D3B" w:rsidRDefault="007B5D3B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9B6816" w:rsidRDefault="009B6816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:rsidR="000367B6" w:rsidRDefault="000367B6" w:rsidP="007B5D3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ru-RU"/>
        </w:rPr>
      </w:pPr>
      <w:bookmarkStart w:id="0" w:name="_GoBack"/>
      <w:bookmarkEnd w:id="0"/>
    </w:p>
    <w:sectPr w:rsidR="000367B6" w:rsidSect="00E10A8C">
      <w:pgSz w:w="11906" w:h="16838"/>
      <w:pgMar w:top="851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6B1B2D"/>
    <w:rsid w:val="000367B6"/>
    <w:rsid w:val="00272FC0"/>
    <w:rsid w:val="002F14B2"/>
    <w:rsid w:val="003C02D9"/>
    <w:rsid w:val="003D36BE"/>
    <w:rsid w:val="004C24C8"/>
    <w:rsid w:val="004F31DE"/>
    <w:rsid w:val="005B16EC"/>
    <w:rsid w:val="00605299"/>
    <w:rsid w:val="006B1B2D"/>
    <w:rsid w:val="007B5D3B"/>
    <w:rsid w:val="00800BFE"/>
    <w:rsid w:val="009B6816"/>
    <w:rsid w:val="00A254E1"/>
    <w:rsid w:val="00BF0C2F"/>
    <w:rsid w:val="00C35B72"/>
    <w:rsid w:val="00D12E41"/>
    <w:rsid w:val="00D372C5"/>
    <w:rsid w:val="00DC2A3D"/>
    <w:rsid w:val="00E10A8C"/>
    <w:rsid w:val="00EA07D7"/>
    <w:rsid w:val="00F155EE"/>
    <w:rsid w:val="00F64BA9"/>
    <w:rsid w:val="00FD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3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4516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qFormat/>
    <w:rsid w:val="00A45163"/>
    <w:rPr>
      <w:rFonts w:cs="Calibri"/>
      <w:lang w:val="uk-UA" w:eastAsia="zh-CN"/>
    </w:rPr>
  </w:style>
  <w:style w:type="paragraph" w:customStyle="1" w:styleId="a4">
    <w:name w:val="Заголовок"/>
    <w:basedOn w:val="a"/>
    <w:next w:val="a5"/>
    <w:qFormat/>
    <w:rsid w:val="00BF0C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4516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6">
    <w:name w:val="List"/>
    <w:basedOn w:val="a5"/>
    <w:rsid w:val="00BF0C2F"/>
    <w:rPr>
      <w:rFonts w:cs="Arial"/>
    </w:rPr>
  </w:style>
  <w:style w:type="paragraph" w:styleId="a7">
    <w:name w:val="caption"/>
    <w:basedOn w:val="a"/>
    <w:qFormat/>
    <w:rsid w:val="00BF0C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BF0C2F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A45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A4516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C8788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8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163"/>
    <w:pPr>
      <w:spacing w:after="200" w:line="276" w:lineRule="auto"/>
    </w:pPr>
    <w:rPr>
      <w:rFonts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A45163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1">
    <w:name w:val="Основной текст Знак1"/>
    <w:basedOn w:val="a0"/>
    <w:uiPriority w:val="99"/>
    <w:semiHidden/>
    <w:qFormat/>
    <w:rsid w:val="00A45163"/>
    <w:rPr>
      <w:rFonts w:cs="Calibri"/>
      <w:lang w:val="uk-UA" w:eastAsia="zh-CN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A45163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ru-RU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rsid w:val="00A4516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Normal (Web)"/>
    <w:basedOn w:val="a"/>
    <w:uiPriority w:val="99"/>
    <w:unhideWhenUsed/>
    <w:qFormat/>
    <w:rsid w:val="00A45163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2">
    <w:name w:val="Основной текст 22"/>
    <w:basedOn w:val="a"/>
    <w:qFormat/>
    <w:rsid w:val="00C8788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table" w:styleId="aa">
    <w:name w:val="Table Grid"/>
    <w:basedOn w:val="a1"/>
    <w:uiPriority w:val="59"/>
    <w:rsid w:val="008F1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766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user207-1</dc:creator>
  <dc:description/>
  <cp:lastModifiedBy>ZKG PC Igor</cp:lastModifiedBy>
  <cp:revision>38</cp:revision>
  <cp:lastPrinted>2023-11-23T09:47:00Z</cp:lastPrinted>
  <dcterms:created xsi:type="dcterms:W3CDTF">2023-08-15T06:53:00Z</dcterms:created>
  <dcterms:modified xsi:type="dcterms:W3CDTF">2023-11-30T12:13:00Z</dcterms:modified>
  <dc:language>uk-UA</dc:language>
</cp:coreProperties>
</file>