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97" w:rsidRDefault="00BA2897" w:rsidP="000F6BF2">
      <w:pPr>
        <w:pStyle w:val="a3"/>
        <w:spacing w:after="0"/>
        <w:jc w:val="center"/>
        <w:rPr>
          <w:noProof/>
          <w:lang w:eastAsia="uk-UA"/>
        </w:rPr>
      </w:pPr>
    </w:p>
    <w:p w:rsidR="000F6BF2" w:rsidRDefault="000F6BF2" w:rsidP="000F6BF2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ПОКРОВС</w:t>
      </w:r>
      <w:bookmarkStart w:id="0" w:name="_GoBack"/>
      <w:bookmarkEnd w:id="0"/>
      <w:r>
        <w:rPr>
          <w:b/>
          <w:bCs/>
          <w:sz w:val="28"/>
          <w:szCs w:val="28"/>
        </w:rPr>
        <w:t>ЬКА МІСЬКА РАДА</w:t>
      </w:r>
    </w:p>
    <w:p w:rsidR="000F6BF2" w:rsidRDefault="000F6BF2" w:rsidP="000F6BF2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34416C" w:rsidRDefault="0034416C" w:rsidP="000F6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F6BF2" w:rsidRDefault="00650F76" w:rsidP="000F6BF2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ПРОЄКТ </w:t>
      </w:r>
      <w:r w:rsidR="000F6BF2">
        <w:rPr>
          <w:rFonts w:ascii="Times New Roman" w:hAnsi="Times New Roman"/>
          <w:b/>
          <w:sz w:val="28"/>
          <w:szCs w:val="28"/>
        </w:rPr>
        <w:t>РІШЕННЯ</w:t>
      </w:r>
    </w:p>
    <w:p w:rsidR="000F6BF2" w:rsidRDefault="000F6BF2" w:rsidP="000F6BF2">
      <w:pPr>
        <w:pStyle w:val="21"/>
        <w:ind w:firstLine="0"/>
        <w:jc w:val="both"/>
        <w:rPr>
          <w:sz w:val="26"/>
          <w:szCs w:val="26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0"/>
        </w:rPr>
        <w:t xml:space="preserve">           </w:t>
      </w:r>
      <w:r>
        <w:rPr>
          <w:sz w:val="20"/>
        </w:rPr>
        <w:t xml:space="preserve"> 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№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</w:p>
    <w:p w:rsidR="000F6BF2" w:rsidRDefault="000F6BF2" w:rsidP="000F6BF2">
      <w:pPr>
        <w:pStyle w:val="a3"/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F6BF2" w:rsidRPr="00AE5EE0" w:rsidRDefault="00AE5EE0" w:rsidP="00AE5E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4416C" w:rsidRDefault="000F6BF2" w:rsidP="000F6BF2">
      <w:pPr>
        <w:widowControl w:val="0"/>
        <w:spacing w:after="0" w:line="240" w:lineRule="auto"/>
        <w:ind w:right="-1"/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</w:pPr>
      <w:r>
        <w:rPr>
          <w:rFonts w:ascii="Times New Roman" w:hAnsi="Times New Roman"/>
          <w:sz w:val="26"/>
          <w:szCs w:val="26"/>
        </w:rPr>
        <w:t xml:space="preserve">Про   </w:t>
      </w:r>
      <w:r w:rsidR="00AE5EE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встановлення меморіальної </w:t>
      </w:r>
      <w:r w:rsidR="00AE5EE0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дошки </w:t>
      </w:r>
    </w:p>
    <w:p w:rsidR="0034416C" w:rsidRDefault="000F6BF2" w:rsidP="000F6BF2">
      <w:pPr>
        <w:widowControl w:val="0"/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загиблому </w:t>
      </w:r>
      <w:r w:rsidR="00AE5EE0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захиснику</w:t>
      </w:r>
      <w:r>
        <w:rPr>
          <w:rFonts w:ascii="Times New Roman" w:hAnsi="Times New Roman"/>
          <w:sz w:val="26"/>
          <w:szCs w:val="26"/>
        </w:rPr>
        <w:t xml:space="preserve"> </w:t>
      </w:r>
      <w:r w:rsidR="00AE5EE0">
        <w:rPr>
          <w:rFonts w:ascii="Times New Roman" w:hAnsi="Times New Roman"/>
          <w:sz w:val="26"/>
          <w:szCs w:val="26"/>
        </w:rPr>
        <w:t xml:space="preserve"> України</w:t>
      </w:r>
      <w:r w:rsidR="00AE0555">
        <w:rPr>
          <w:rFonts w:ascii="Times New Roman" w:hAnsi="Times New Roman"/>
          <w:sz w:val="26"/>
          <w:szCs w:val="26"/>
        </w:rPr>
        <w:t xml:space="preserve">, Почесному </w:t>
      </w:r>
    </w:p>
    <w:p w:rsidR="00AE5EE0" w:rsidRDefault="00AE0555" w:rsidP="000F6BF2">
      <w:pPr>
        <w:widowControl w:val="0"/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громадянину міста Покров</w:t>
      </w:r>
      <w:r w:rsidR="000F6B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ПОНОЧОВНОМУ </w:t>
      </w:r>
    </w:p>
    <w:p w:rsidR="00AE0555" w:rsidRDefault="00AE0555" w:rsidP="000F6BF2">
      <w:pPr>
        <w:widowControl w:val="0"/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Максиму Володимировичу</w:t>
      </w:r>
    </w:p>
    <w:p w:rsidR="000F6BF2" w:rsidRDefault="000F6BF2" w:rsidP="000F6BF2">
      <w:pPr>
        <w:widowControl w:val="0"/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p w:rsidR="00AE0555" w:rsidRDefault="00AE0555" w:rsidP="00AE0555">
      <w:pPr>
        <w:widowControl w:val="0"/>
        <w:spacing w:after="0" w:line="240" w:lineRule="auto"/>
        <w:ind w:right="3061"/>
        <w:rPr>
          <w:rFonts w:ascii="Times New Roman" w:hAnsi="Times New Roman"/>
          <w:b/>
          <w:bCs/>
          <w:sz w:val="12"/>
          <w:szCs w:val="12"/>
        </w:rPr>
      </w:pPr>
    </w:p>
    <w:p w:rsidR="00AE0555" w:rsidRDefault="00AE0555" w:rsidP="00AE0555">
      <w:pPr>
        <w:pStyle w:val="11"/>
        <w:numPr>
          <w:ilvl w:val="0"/>
          <w:numId w:val="1"/>
        </w:numPr>
        <w:spacing w:after="0" w:line="240" w:lineRule="auto"/>
        <w:jc w:val="both"/>
        <w:rPr>
          <w:b/>
          <w:bCs/>
          <w:sz w:val="21"/>
          <w:szCs w:val="21"/>
        </w:rPr>
      </w:pP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    Відповідно до Порядку спорудження (створення) пам'ятників і монументів, затвердженого наказом Державного комітету України  з будівництва та архітектури Міністерства культури і мистецтв України від 30.11.2004 № 231/806,  керуючись рішенням сесії Покровської міської ради “Про затвердження Порядку встановлення меморіальних, пам'ятних,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дошок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та пам'ятних знаків, пам'ятників та монументів у місті Покров та  Положення про комісію” від 27.07.2018 №16,  статтями 30,</w:t>
      </w:r>
      <w:r w:rsidR="0034416C" w:rsidRPr="0034416C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40 Закону України “Про місцеве самоврядування в Україні”, враховуючи клопотання </w:t>
      </w:r>
      <w:r w:rsidR="0034416C">
        <w:rPr>
          <w:rFonts w:ascii="Times New Roman" w:hAnsi="Times New Roman"/>
          <w:color w:val="000000"/>
          <w:sz w:val="26"/>
          <w:szCs w:val="26"/>
          <w:lang w:eastAsia="en-US"/>
        </w:rPr>
        <w:t>дружини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загиблого захисника Ангеліни Сергіївни ПОНОЧОВНОЇ, рішення комісії з питань встановлення пам'ятних знаків, меморіальних,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дошок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пам'ятників та монументів у Покровській міській територіальній громаді, зазначене в   протоколі від 03.06.2026 № </w:t>
      </w:r>
      <w:r w:rsidR="00950D38">
        <w:rPr>
          <w:rFonts w:ascii="Times New Roman" w:hAnsi="Times New Roman"/>
          <w:color w:val="000000"/>
          <w:sz w:val="26"/>
          <w:szCs w:val="26"/>
          <w:lang w:eastAsia="en-US"/>
        </w:rPr>
        <w:t>4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міська рада</w:t>
      </w:r>
    </w:p>
    <w:p w:rsidR="00AE0555" w:rsidRDefault="00AE0555" w:rsidP="00AE0555">
      <w:pPr>
        <w:spacing w:after="0" w:line="240" w:lineRule="auto"/>
        <w:ind w:firstLine="709"/>
        <w:jc w:val="both"/>
        <w:rPr>
          <w:b/>
          <w:bCs/>
          <w:sz w:val="21"/>
          <w:szCs w:val="21"/>
        </w:rPr>
      </w:pPr>
    </w:p>
    <w:p w:rsidR="00AE0555" w:rsidRDefault="00AE0555" w:rsidP="00650F76">
      <w:pPr>
        <w:pStyle w:val="a3"/>
        <w:widowControl/>
        <w:spacing w:after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ВИРІШИЛА:</w:t>
      </w:r>
    </w:p>
    <w:p w:rsidR="00650F76" w:rsidRDefault="00650F76" w:rsidP="00650F76">
      <w:pPr>
        <w:pStyle w:val="a3"/>
        <w:widowControl/>
        <w:spacing w:after="0"/>
        <w:rPr>
          <w:color w:val="000000"/>
          <w:sz w:val="26"/>
          <w:szCs w:val="26"/>
        </w:rPr>
      </w:pPr>
    </w:p>
    <w:p w:rsidR="00AE0555" w:rsidRDefault="00AE0555" w:rsidP="00AE5EE0">
      <w:pPr>
        <w:pStyle w:val="a3"/>
        <w:spacing w:after="0"/>
        <w:ind w:firstLine="567"/>
        <w:jc w:val="both"/>
        <w:rPr>
          <w:sz w:val="12"/>
          <w:szCs w:val="12"/>
        </w:rPr>
      </w:pPr>
      <w:r>
        <w:rPr>
          <w:color w:val="000000"/>
          <w:sz w:val="26"/>
          <w:szCs w:val="26"/>
        </w:rPr>
        <w:t xml:space="preserve">1. </w:t>
      </w:r>
      <w:r>
        <w:rPr>
          <w:rFonts w:eastAsia="Times New Roman"/>
          <w:color w:val="000000"/>
          <w:sz w:val="26"/>
          <w:szCs w:val="26"/>
        </w:rPr>
        <w:t xml:space="preserve">Надати дозвіл  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ПОНОЧОВНІЙ Ангеліні Сергіївні на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встановлення меморіальної дошки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Почесному громадянину міста Покров ПОНОЧОВНОМУ Максиму Володимировичу </w:t>
      </w:r>
      <w:r w:rsidR="00950D38">
        <w:rPr>
          <w:rFonts w:eastAsia="Times New Roman"/>
          <w:color w:val="000000"/>
          <w:sz w:val="26"/>
          <w:szCs w:val="26"/>
          <w:lang w:eastAsia="en-US"/>
        </w:rPr>
        <w:t>біля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будівлі </w:t>
      </w:r>
      <w:r>
        <w:rPr>
          <w:rFonts w:eastAsia="Noto Serif CJK SC"/>
          <w:color w:val="1F1F1F"/>
          <w:sz w:val="26"/>
          <w:szCs w:val="26"/>
          <w:lang w:bidi="hi-IN"/>
        </w:rPr>
        <w:t>комунального  закладу “Ліцей №5 Покровської міської ради Дніпропетровської області” та</w:t>
      </w:r>
      <w:r>
        <w:rPr>
          <w:sz w:val="12"/>
          <w:szCs w:val="12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виконати роботи у відповідності з ескізом меморіальної дошки  з дотриманням вимог законодавства України.</w:t>
      </w:r>
    </w:p>
    <w:p w:rsidR="00AE0555" w:rsidRDefault="00AE0555" w:rsidP="00AE5EE0">
      <w:pPr>
        <w:pStyle w:val="a3"/>
        <w:widowControl/>
        <w:spacing w:after="0"/>
        <w:ind w:firstLine="567"/>
        <w:jc w:val="both"/>
        <w:rPr>
          <w:sz w:val="12"/>
          <w:szCs w:val="12"/>
        </w:rPr>
      </w:pPr>
      <w:r>
        <w:rPr>
          <w:rFonts w:eastAsia="Times New Roman"/>
          <w:color w:val="000000"/>
          <w:sz w:val="26"/>
          <w:szCs w:val="26"/>
        </w:rPr>
        <w:t xml:space="preserve">2. Управлінню освіти виконавчого комітету Покровської міської ради прийняти на баланс </w:t>
      </w:r>
      <w:r>
        <w:rPr>
          <w:rFonts w:eastAsia="Noto Serif CJK SC"/>
          <w:color w:val="1F1F1F"/>
          <w:sz w:val="26"/>
          <w:szCs w:val="26"/>
          <w:lang w:bidi="hi-IN"/>
        </w:rPr>
        <w:t xml:space="preserve">комунального  закладу “Ліцей №5 Покровської міської ради Дніпропетровської області” </w:t>
      </w:r>
      <w:r>
        <w:rPr>
          <w:rFonts w:eastAsia="Times New Roman"/>
          <w:color w:val="000000"/>
          <w:sz w:val="26"/>
          <w:szCs w:val="26"/>
        </w:rPr>
        <w:t xml:space="preserve">меморіальну дошку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Почесному громадянину міста Покров ПОНОЧОВНОМУ Максиму Володимировичу.</w:t>
      </w:r>
    </w:p>
    <w:p w:rsidR="00AE0555" w:rsidRDefault="0034416C" w:rsidP="00AE0555">
      <w:pPr>
        <w:pStyle w:val="a3"/>
        <w:widowControl/>
        <w:spacing w:after="0"/>
        <w:ind w:firstLine="567"/>
        <w:jc w:val="both"/>
        <w:rPr>
          <w:rFonts w:eastAsia="Times New Roman"/>
          <w:color w:val="auto"/>
          <w:spacing w:val="-1"/>
          <w:sz w:val="26"/>
          <w:szCs w:val="26"/>
        </w:rPr>
      </w:pPr>
      <w:r>
        <w:rPr>
          <w:rFonts w:eastAsia="Times New Roman"/>
          <w:color w:val="000000"/>
          <w:spacing w:val="-1"/>
          <w:sz w:val="26"/>
          <w:szCs w:val="26"/>
        </w:rPr>
        <w:t>3</w:t>
      </w:r>
      <w:r w:rsidR="00AE0555">
        <w:rPr>
          <w:rFonts w:eastAsia="Times New Roman"/>
          <w:color w:val="000000"/>
          <w:spacing w:val="-1"/>
          <w:sz w:val="26"/>
          <w:szCs w:val="26"/>
        </w:rPr>
        <w:t xml:space="preserve">. </w:t>
      </w:r>
      <w:r w:rsidR="00AE0555">
        <w:rPr>
          <w:rFonts w:eastAsia="Times New Roman"/>
          <w:color w:val="auto"/>
          <w:spacing w:val="-1"/>
          <w:sz w:val="26"/>
          <w:szCs w:val="26"/>
        </w:rPr>
        <w:t xml:space="preserve">Координацію роботи щодо виконання даного рішення покласти на начальника відділу культури туризму, національностей  і релігій  виконавчого комітету Покровської міської ради Дніпропетровської області Надію ТАРАСЕНКО та головного </w:t>
      </w:r>
      <w:proofErr w:type="spellStart"/>
      <w:r w:rsidR="00AE0555">
        <w:rPr>
          <w:rFonts w:eastAsia="Times New Roman"/>
          <w:color w:val="auto"/>
          <w:spacing w:val="-1"/>
          <w:sz w:val="26"/>
          <w:szCs w:val="26"/>
        </w:rPr>
        <w:t>аріхтектора-начальника</w:t>
      </w:r>
      <w:proofErr w:type="spellEnd"/>
      <w:r w:rsidR="00AE0555">
        <w:rPr>
          <w:rFonts w:eastAsia="Times New Roman"/>
          <w:color w:val="auto"/>
          <w:spacing w:val="-1"/>
          <w:sz w:val="26"/>
          <w:szCs w:val="26"/>
        </w:rPr>
        <w:t xml:space="preserve"> відділу архітектури та інспекції ДАБК Вікторію ГАЛАНОВУ; контроль –  </w:t>
      </w:r>
      <w:r w:rsidR="00AE0555">
        <w:rPr>
          <w:rFonts w:eastAsia="Times New Roman"/>
          <w:color w:val="000000"/>
          <w:sz w:val="26"/>
          <w:szCs w:val="26"/>
        </w:rPr>
        <w:t>на постійну комісію з питань благоустрою, житлово-комунального господарства та енергозбереження, транспорту та зв’язку, розвитку промисловості та підприємництва.</w:t>
      </w:r>
      <w:r w:rsidR="00AE0555">
        <w:rPr>
          <w:rFonts w:eastAsia="Times New Roman"/>
          <w:color w:val="auto"/>
          <w:spacing w:val="-1"/>
          <w:sz w:val="26"/>
          <w:szCs w:val="26"/>
        </w:rPr>
        <w:t xml:space="preserve"> </w:t>
      </w:r>
    </w:p>
    <w:p w:rsidR="00AE0555" w:rsidRDefault="00AE0555" w:rsidP="00AE0555">
      <w:pPr>
        <w:pStyle w:val="a3"/>
        <w:widowControl/>
        <w:spacing w:after="0"/>
        <w:ind w:firstLine="567"/>
        <w:jc w:val="both"/>
        <w:rPr>
          <w:spacing w:val="-1"/>
          <w:sz w:val="12"/>
          <w:szCs w:val="12"/>
        </w:rPr>
      </w:pPr>
    </w:p>
    <w:p w:rsidR="000F6BF2" w:rsidRDefault="000F6BF2" w:rsidP="000F6BF2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2"/>
          <w:szCs w:val="12"/>
        </w:rPr>
      </w:pPr>
    </w:p>
    <w:p w:rsidR="000F6BF2" w:rsidRDefault="000F6BF2" w:rsidP="000F6BF2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B8226E" w:rsidRPr="00AE5EE0" w:rsidRDefault="00AE5EE0" w:rsidP="000F6BF2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</w:rPr>
      </w:pPr>
      <w:r w:rsidRPr="00AE5EE0">
        <w:rPr>
          <w:rFonts w:ascii="Times New Roman" w:hAnsi="Times New Roman"/>
          <w:spacing w:val="-1"/>
        </w:rPr>
        <w:t>Тарасенко Надія</w:t>
      </w:r>
    </w:p>
    <w:sectPr w:rsidR="00B8226E" w:rsidRPr="00AE5EE0" w:rsidSect="00BA289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Noto Serif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0555"/>
    <w:rsid w:val="000F6BF2"/>
    <w:rsid w:val="00193077"/>
    <w:rsid w:val="0034416C"/>
    <w:rsid w:val="00650F76"/>
    <w:rsid w:val="00950D38"/>
    <w:rsid w:val="00AE0555"/>
    <w:rsid w:val="00AE5EE0"/>
    <w:rsid w:val="00B8226E"/>
    <w:rsid w:val="00BA2897"/>
    <w:rsid w:val="00E14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55"/>
    <w:pPr>
      <w:suppressAutoHyphens/>
      <w:spacing w:after="200" w:line="276" w:lineRule="auto"/>
    </w:pPr>
    <w:rPr>
      <w:rFonts w:ascii="Calibri" w:eastAsia="Calibri" w:hAnsi="Calibri" w:cs="Times New Roman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0555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E0555"/>
    <w:rPr>
      <w:rFonts w:ascii="Times New Roman" w:eastAsia="Andale Sans UI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11">
    <w:name w:val="Заголовок 11"/>
    <w:basedOn w:val="a"/>
    <w:next w:val="a"/>
    <w:rsid w:val="00AE0555"/>
    <w:pPr>
      <w:keepNext/>
      <w:jc w:val="center"/>
      <w:outlineLvl w:val="0"/>
    </w:pPr>
    <w:rPr>
      <w:sz w:val="44"/>
    </w:rPr>
  </w:style>
  <w:style w:type="paragraph" w:customStyle="1" w:styleId="21">
    <w:name w:val="Основной текст 21"/>
    <w:basedOn w:val="a"/>
    <w:rsid w:val="00AE0555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1496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Smirnova</cp:lastModifiedBy>
  <cp:revision>6</cp:revision>
  <dcterms:created xsi:type="dcterms:W3CDTF">2026-06-03T09:25:00Z</dcterms:created>
  <dcterms:modified xsi:type="dcterms:W3CDTF">2026-06-09T08:36:00Z</dcterms:modified>
</cp:coreProperties>
</file>