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F1E84B" w14:textId="6DA09234" w:rsidR="0034167D" w:rsidRDefault="0034167D">
      <w:pPr>
        <w:pStyle w:val="a6"/>
        <w:spacing w:after="0"/>
        <w:jc w:val="center"/>
        <w:rPr>
          <w:b/>
          <w:bCs/>
          <w:sz w:val="28"/>
          <w:szCs w:val="28"/>
        </w:rPr>
      </w:pPr>
    </w:p>
    <w:p w14:paraId="1F693773" w14:textId="77777777" w:rsidR="0034167D" w:rsidRDefault="0034167D">
      <w:pPr>
        <w:pStyle w:val="a6"/>
        <w:spacing w:after="0"/>
        <w:jc w:val="center"/>
        <w:rPr>
          <w:b/>
          <w:bCs/>
          <w:sz w:val="16"/>
          <w:szCs w:val="16"/>
        </w:rPr>
      </w:pPr>
    </w:p>
    <w:p w14:paraId="22810514" w14:textId="77777777" w:rsidR="0034167D" w:rsidRDefault="005F56E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AACA2FC" w14:textId="77777777" w:rsidR="0034167D" w:rsidRDefault="005F56EB">
      <w:pPr>
        <w:pStyle w:val="a6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9763928" wp14:editId="777B9190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9495" cy="13335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92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A0EE5C" id="Прямая соединительная линия 1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4.05pt" to="483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" o:allowincell="f" stroked="f" strokeweight=".49mm"/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 w14:paraId="5BF58BC4" w14:textId="77777777" w:rsidR="0034167D" w:rsidRDefault="0034167D">
      <w:pPr>
        <w:pStyle w:val="a6"/>
        <w:spacing w:after="0"/>
        <w:jc w:val="center"/>
        <w:rPr>
          <w:b/>
          <w:sz w:val="28"/>
          <w:szCs w:val="28"/>
        </w:rPr>
      </w:pPr>
    </w:p>
    <w:p w14:paraId="75FFBF75" w14:textId="77777777" w:rsidR="0034167D" w:rsidRDefault="00540EF2">
      <w:pPr>
        <w:pStyle w:val="a6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5F56EB">
        <w:rPr>
          <w:b/>
          <w:sz w:val="28"/>
          <w:szCs w:val="28"/>
        </w:rPr>
        <w:t>РІШЕННЯ</w:t>
      </w:r>
    </w:p>
    <w:p w14:paraId="6F60E2DD" w14:textId="63D247DE" w:rsidR="0034167D" w:rsidRDefault="00540EF2" w:rsidP="00540EF2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93BE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5F56EB">
        <w:rPr>
          <w:sz w:val="28"/>
          <w:szCs w:val="28"/>
        </w:rPr>
        <w:t xml:space="preserve">                      </w:t>
      </w:r>
      <w:r w:rsidR="005F56EB" w:rsidRPr="000B6BB5">
        <w:rPr>
          <w:sz w:val="28"/>
          <w:szCs w:val="28"/>
        </w:rPr>
        <w:t xml:space="preserve">                   </w:t>
      </w:r>
      <w:proofErr w:type="spellStart"/>
      <w:r w:rsidR="005F56EB" w:rsidRPr="000B6BB5">
        <w:rPr>
          <w:sz w:val="22"/>
          <w:szCs w:val="22"/>
        </w:rPr>
        <w:t>м.Покров</w:t>
      </w:r>
      <w:proofErr w:type="spellEnd"/>
      <w:r w:rsidR="005F56EB" w:rsidRPr="000B6BB5">
        <w:rPr>
          <w:sz w:val="28"/>
          <w:szCs w:val="28"/>
        </w:rPr>
        <w:t xml:space="preserve">                  </w:t>
      </w:r>
      <w:r w:rsidR="00793BE2">
        <w:rPr>
          <w:sz w:val="28"/>
          <w:szCs w:val="28"/>
        </w:rPr>
        <w:t xml:space="preserve">                     </w:t>
      </w:r>
      <w:r w:rsidR="005F56EB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793BE2">
        <w:rPr>
          <w:sz w:val="28"/>
          <w:szCs w:val="28"/>
        </w:rPr>
        <w:t>____</w:t>
      </w:r>
    </w:p>
    <w:p w14:paraId="72EC1FC2" w14:textId="77777777" w:rsidR="00540EF2" w:rsidRPr="000B6BB5" w:rsidRDefault="00540EF2" w:rsidP="00540EF2">
      <w:pPr>
        <w:pStyle w:val="21"/>
        <w:ind w:firstLine="0"/>
        <w:jc w:val="left"/>
        <w:rPr>
          <w:sz w:val="28"/>
          <w:szCs w:val="28"/>
          <w:u w:val="single"/>
        </w:rPr>
      </w:pPr>
    </w:p>
    <w:p w14:paraId="678B4FD5" w14:textId="2B6C3115" w:rsidR="0034167D" w:rsidRPr="00F866A3" w:rsidRDefault="005F56EB" w:rsidP="00793BE2">
      <w:pPr>
        <w:suppressAutoHyphens w:val="0"/>
        <w:spacing w:after="0"/>
        <w:ind w:right="39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Про </w:t>
      </w:r>
      <w:r w:rsidR="00BD5043" w:rsidRPr="00F866A3">
        <w:rPr>
          <w:rFonts w:ascii="Times New Roman" w:eastAsia="Times New Roman" w:hAnsi="Times New Roman"/>
          <w:sz w:val="28"/>
          <w:szCs w:val="28"/>
          <w:lang w:eastAsia="en-US"/>
        </w:rPr>
        <w:t>затвердження мережі закладів</w:t>
      </w: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D5043" w:rsidRPr="00F866A3">
        <w:rPr>
          <w:rFonts w:ascii="Times New Roman" w:eastAsia="Times New Roman" w:hAnsi="Times New Roman"/>
          <w:sz w:val="28"/>
          <w:szCs w:val="28"/>
          <w:lang w:eastAsia="en-US"/>
        </w:rPr>
        <w:t>освіти</w:t>
      </w:r>
    </w:p>
    <w:p w14:paraId="53950F8C" w14:textId="00243FA2" w:rsidR="00BD5043" w:rsidRPr="00F866A3" w:rsidRDefault="00BD5043" w:rsidP="00793BE2">
      <w:pPr>
        <w:suppressAutoHyphens w:val="0"/>
        <w:spacing w:after="0"/>
        <w:ind w:right="39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>Покровської міської ради та контингенту</w:t>
      </w:r>
    </w:p>
    <w:p w14:paraId="56B63901" w14:textId="3B84681B" w:rsidR="00BD5043" w:rsidRPr="00F866A3" w:rsidRDefault="00BD5043" w:rsidP="00793BE2">
      <w:pPr>
        <w:suppressAutoHyphens w:val="0"/>
        <w:spacing w:after="0"/>
        <w:ind w:right="39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>здобувачів освіти на 202</w:t>
      </w:r>
      <w:r w:rsidR="00B378E2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>/202</w:t>
      </w:r>
      <w:r w:rsidR="00B378E2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 навчальний рік</w:t>
      </w:r>
    </w:p>
    <w:p w14:paraId="6682900B" w14:textId="0D7F1E37" w:rsidR="0034167D" w:rsidRPr="00F866A3" w:rsidRDefault="005F56EB" w:rsidP="00793BE2">
      <w:pPr>
        <w:suppressAutoHyphens w:val="0"/>
        <w:spacing w:after="0"/>
        <w:ind w:right="3967"/>
        <w:jc w:val="both"/>
      </w:pPr>
      <w:bookmarkStart w:id="0" w:name="__DdeLink__1453_3370275154"/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  <w:bookmarkEnd w:id="0"/>
    </w:p>
    <w:p w14:paraId="39DCE4E4" w14:textId="3B9E19F0" w:rsidR="0034167D" w:rsidRDefault="0034167D" w:rsidP="00793BE2">
      <w:pPr>
        <w:suppressAutoHyphens w:val="0"/>
        <w:spacing w:after="0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3B55EE92" w14:textId="77777777" w:rsidR="00267EAE" w:rsidRPr="00F866A3" w:rsidRDefault="00267EAE" w:rsidP="00793BE2">
      <w:pPr>
        <w:suppressAutoHyphens w:val="0"/>
        <w:spacing w:after="0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6A45D212" w14:textId="62BA8266" w:rsidR="0034167D" w:rsidRPr="00F866A3" w:rsidRDefault="005F56EB" w:rsidP="00793BE2">
      <w:pPr>
        <w:suppressAutoHyphens w:val="0"/>
        <w:spacing w:after="0"/>
        <w:jc w:val="both"/>
      </w:pPr>
      <w:r w:rsidRPr="00F866A3">
        <w:rPr>
          <w:rFonts w:ascii="Times New Roman" w:eastAsia="Times New Roman" w:hAnsi="Times New Roman"/>
          <w:sz w:val="28"/>
          <w:lang w:eastAsia="en-US"/>
        </w:rPr>
        <w:t xml:space="preserve">       З метою створення умов для задоволення освітніх потреб мешканців Покровської міської територіальної громади Дніпропетровської області,  удосконалення мережі та унормування кількості здобувачів освіти</w:t>
      </w:r>
      <w:r w:rsidR="00CC3437" w:rsidRPr="00F866A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,</w:t>
      </w:r>
      <w:r w:rsidR="00F866A3" w:rsidRPr="00F866A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Pr="00F866A3">
        <w:rPr>
          <w:rFonts w:ascii="Times New Roman" w:eastAsia="Times New Roman" w:hAnsi="Times New Roman"/>
          <w:sz w:val="28"/>
          <w:lang w:eastAsia="en-US"/>
        </w:rPr>
        <w:t>керуючись Законом України «Про місцеве самоврядування в Україні»</w:t>
      </w:r>
      <w:r w:rsidR="00697E46">
        <w:rPr>
          <w:rFonts w:ascii="Times New Roman" w:eastAsia="Times New Roman" w:hAnsi="Times New Roman"/>
          <w:sz w:val="28"/>
          <w:lang w:eastAsia="en-US"/>
        </w:rPr>
        <w:t xml:space="preserve">, 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Законами України «Про освіту», «Про повну загальну середню освіту», «Про дошкільну освіту», виконавчий комітет </w:t>
      </w:r>
      <w:r w:rsidR="00057013">
        <w:rPr>
          <w:rFonts w:ascii="Times New Roman" w:eastAsia="Times New Roman" w:hAnsi="Times New Roman"/>
          <w:sz w:val="28"/>
          <w:lang w:eastAsia="en-US"/>
        </w:rPr>
        <w:t xml:space="preserve">Покровської </w:t>
      </w:r>
      <w:r w:rsidRPr="00F866A3">
        <w:rPr>
          <w:rFonts w:ascii="Times New Roman" w:eastAsia="Times New Roman" w:hAnsi="Times New Roman"/>
          <w:sz w:val="28"/>
          <w:lang w:eastAsia="en-US"/>
        </w:rPr>
        <w:t>міської  ради</w:t>
      </w:r>
    </w:p>
    <w:p w14:paraId="1398F52D" w14:textId="77777777" w:rsidR="0034167D" w:rsidRPr="00F866A3" w:rsidRDefault="0034167D" w:rsidP="00793BE2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lang w:eastAsia="en-US"/>
        </w:rPr>
      </w:pPr>
    </w:p>
    <w:p w14:paraId="6E0283C1" w14:textId="77777777" w:rsidR="0034167D" w:rsidRPr="00F866A3" w:rsidRDefault="005F56EB" w:rsidP="00793BE2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lang w:eastAsia="en-US"/>
        </w:rPr>
      </w:pPr>
      <w:r w:rsidRPr="00F866A3">
        <w:rPr>
          <w:rFonts w:ascii="Times New Roman" w:eastAsia="Times New Roman" w:hAnsi="Times New Roman"/>
          <w:b/>
          <w:sz w:val="28"/>
          <w:lang w:eastAsia="en-US"/>
        </w:rPr>
        <w:t>ВИРІШИВ:</w:t>
      </w:r>
    </w:p>
    <w:p w14:paraId="71857D18" w14:textId="77777777" w:rsidR="0034167D" w:rsidRPr="00F866A3" w:rsidRDefault="0034167D" w:rsidP="00793BE2">
      <w:pPr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lang w:eastAsia="en-US"/>
        </w:rPr>
      </w:pPr>
    </w:p>
    <w:p w14:paraId="45823D21" w14:textId="77777777" w:rsidR="00057013" w:rsidRPr="00057013" w:rsidRDefault="005F56EB" w:rsidP="00793BE2">
      <w:pPr>
        <w:pStyle w:val="aa"/>
        <w:numPr>
          <w:ilvl w:val="0"/>
          <w:numId w:val="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lang w:eastAsia="en-US"/>
        </w:rPr>
      </w:pPr>
      <w:r w:rsidRPr="00F866A3">
        <w:rPr>
          <w:rFonts w:ascii="Times New Roman" w:eastAsia="Times New Roman" w:hAnsi="Times New Roman"/>
          <w:sz w:val="28"/>
          <w:lang w:eastAsia="en-US"/>
        </w:rPr>
        <w:t>Затвердити мережу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 xml:space="preserve"> класів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і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 контингент учнів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 xml:space="preserve"> закладів загальної середньої освіти та мережу</w:t>
      </w:r>
      <w:r w:rsidR="00834407" w:rsidRPr="00F866A3">
        <w:rPr>
          <w:rFonts w:ascii="Times New Roman" w:eastAsia="Times New Roman" w:hAnsi="Times New Roman"/>
          <w:sz w:val="28"/>
          <w:lang w:eastAsia="en-US"/>
        </w:rPr>
        <w:t xml:space="preserve"> груп і контингент 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вихованців комунальних 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закладів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 дошкільної освіти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,</w:t>
      </w:r>
      <w:r w:rsidR="0078718C" w:rsidRPr="00F866A3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</w:t>
      </w:r>
      <w:r w:rsidR="0078718C" w:rsidRPr="00F866A3">
        <w:rPr>
          <w:rFonts w:ascii="Times New Roman" w:eastAsia="Times New Roman" w:hAnsi="Times New Roman"/>
          <w:bCs/>
          <w:sz w:val="28"/>
          <w:lang w:eastAsia="en-US"/>
        </w:rPr>
        <w:t xml:space="preserve">дошкільних </w:t>
      </w:r>
      <w:r w:rsidR="00057013">
        <w:rPr>
          <w:rFonts w:ascii="Times New Roman" w:eastAsia="Times New Roman" w:hAnsi="Times New Roman"/>
          <w:bCs/>
          <w:sz w:val="28"/>
          <w:lang w:eastAsia="en-US"/>
        </w:rPr>
        <w:t>підрозділів</w:t>
      </w:r>
      <w:r w:rsidR="0078718C" w:rsidRPr="00F866A3">
        <w:rPr>
          <w:rFonts w:ascii="Times New Roman" w:eastAsia="Times New Roman" w:hAnsi="Times New Roman"/>
          <w:bCs/>
          <w:sz w:val="28"/>
          <w:lang w:eastAsia="en-US"/>
        </w:rPr>
        <w:t xml:space="preserve"> закладів загальної середньої освіти Покровської міської ради  на 202</w:t>
      </w:r>
      <w:r w:rsidR="00B378E2">
        <w:rPr>
          <w:rFonts w:ascii="Times New Roman" w:eastAsia="Times New Roman" w:hAnsi="Times New Roman"/>
          <w:bCs/>
          <w:sz w:val="28"/>
          <w:lang w:eastAsia="en-US"/>
        </w:rPr>
        <w:t>5</w:t>
      </w:r>
      <w:r w:rsidR="0078718C" w:rsidRPr="00F866A3">
        <w:rPr>
          <w:rFonts w:ascii="Times New Roman" w:eastAsia="Times New Roman" w:hAnsi="Times New Roman"/>
          <w:bCs/>
          <w:sz w:val="28"/>
          <w:lang w:eastAsia="en-US"/>
        </w:rPr>
        <w:t>/202</w:t>
      </w:r>
      <w:r w:rsidR="00B378E2">
        <w:rPr>
          <w:rFonts w:ascii="Times New Roman" w:eastAsia="Times New Roman" w:hAnsi="Times New Roman"/>
          <w:bCs/>
          <w:sz w:val="28"/>
          <w:lang w:eastAsia="en-US"/>
        </w:rPr>
        <w:t>6</w:t>
      </w:r>
      <w:r w:rsidR="0078718C" w:rsidRPr="00F866A3">
        <w:rPr>
          <w:rFonts w:ascii="Times New Roman" w:eastAsia="Times New Roman" w:hAnsi="Times New Roman"/>
          <w:bCs/>
          <w:sz w:val="28"/>
          <w:lang w:eastAsia="en-US"/>
        </w:rPr>
        <w:t xml:space="preserve"> навчальний рік</w:t>
      </w:r>
      <w:r w:rsidRPr="00F866A3">
        <w:rPr>
          <w:rFonts w:ascii="Times New Roman" w:eastAsia="Times New Roman" w:hAnsi="Times New Roman"/>
          <w:sz w:val="28"/>
          <w:lang w:eastAsia="en-US"/>
        </w:rPr>
        <w:t>, що дода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ю</w:t>
      </w:r>
      <w:r w:rsidRPr="00F866A3">
        <w:rPr>
          <w:rFonts w:ascii="Times New Roman" w:eastAsia="Times New Roman" w:hAnsi="Times New Roman"/>
          <w:sz w:val="28"/>
          <w:lang w:eastAsia="en-US"/>
        </w:rPr>
        <w:t>ться.</w:t>
      </w:r>
    </w:p>
    <w:p w14:paraId="69DDF437" w14:textId="6253D794" w:rsidR="0034167D" w:rsidRPr="00057013" w:rsidRDefault="005F56EB" w:rsidP="00793BE2">
      <w:pPr>
        <w:pStyle w:val="aa"/>
        <w:numPr>
          <w:ilvl w:val="0"/>
          <w:numId w:val="1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lang w:eastAsia="en-US"/>
        </w:rPr>
      </w:pPr>
      <w:r w:rsidRPr="00057013">
        <w:rPr>
          <w:rFonts w:ascii="Times New Roman" w:eastAsia="Times New Roman" w:hAnsi="Times New Roman"/>
          <w:sz w:val="28"/>
          <w:lang w:eastAsia="en-US"/>
        </w:rPr>
        <w:t xml:space="preserve">Координацію роботи щодо виконання даного рішення покласти на </w:t>
      </w:r>
      <w:r w:rsidR="00834407" w:rsidRPr="00057013">
        <w:rPr>
          <w:rFonts w:ascii="Times New Roman" w:eastAsia="Times New Roman" w:hAnsi="Times New Roman"/>
          <w:sz w:val="28"/>
          <w:lang w:eastAsia="en-US"/>
        </w:rPr>
        <w:t xml:space="preserve">                </w:t>
      </w:r>
      <w:r w:rsidRPr="00057013">
        <w:rPr>
          <w:rFonts w:ascii="Times New Roman" w:eastAsia="Times New Roman" w:hAnsi="Times New Roman"/>
          <w:sz w:val="28"/>
          <w:lang w:eastAsia="en-US"/>
        </w:rPr>
        <w:t xml:space="preserve">начальника управління освіти виконавчого комітету Покровської міської ради  Ольгу МАТВЄЄВУ, контроль за виконанням цього рішення покласти на </w:t>
      </w:r>
      <w:r w:rsidR="00834407" w:rsidRPr="00057013">
        <w:rPr>
          <w:rFonts w:ascii="Times New Roman" w:eastAsia="Times New Roman" w:hAnsi="Times New Roman"/>
          <w:sz w:val="28"/>
          <w:lang w:eastAsia="en-US"/>
        </w:rPr>
        <w:t xml:space="preserve">              </w:t>
      </w:r>
      <w:r w:rsidRPr="00057013">
        <w:rPr>
          <w:rFonts w:ascii="Times New Roman" w:eastAsia="Times New Roman" w:hAnsi="Times New Roman"/>
          <w:sz w:val="28"/>
          <w:lang w:eastAsia="en-US"/>
        </w:rPr>
        <w:t xml:space="preserve">заступника міського голови Ганну </w:t>
      </w:r>
      <w:r w:rsidR="00036F07" w:rsidRPr="00057013">
        <w:rPr>
          <w:rFonts w:ascii="Times New Roman" w:eastAsia="Times New Roman" w:hAnsi="Times New Roman"/>
          <w:sz w:val="28"/>
          <w:lang w:eastAsia="en-US"/>
        </w:rPr>
        <w:t>ВІДЯЄВУ</w:t>
      </w:r>
      <w:r w:rsidRPr="00057013">
        <w:rPr>
          <w:rFonts w:ascii="Times New Roman" w:eastAsia="Times New Roman" w:hAnsi="Times New Roman"/>
          <w:sz w:val="28"/>
          <w:lang w:eastAsia="en-US"/>
        </w:rPr>
        <w:t xml:space="preserve">. </w:t>
      </w:r>
    </w:p>
    <w:p w14:paraId="02EEDA18" w14:textId="0CDA47FA" w:rsidR="0034167D" w:rsidRDefault="0034167D" w:rsidP="00793BE2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02981C3F" w14:textId="20805C6E" w:rsidR="00057013" w:rsidRDefault="00057013" w:rsidP="00793BE2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26BD2A97" w14:textId="77777777" w:rsidR="0034167D" w:rsidRDefault="0034167D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42179F9F" w14:textId="55380114" w:rsidR="0034167D" w:rsidRDefault="005F56EB">
      <w:pPr>
        <w:sectPr w:rsidR="0034167D">
          <w:pgSz w:w="11906" w:h="16838"/>
          <w:pgMar w:top="851" w:right="567" w:bottom="1276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14:paraId="0FC3244E" w14:textId="77777777" w:rsidR="00057013" w:rsidRPr="007C736A" w:rsidRDefault="00057013" w:rsidP="00057013">
      <w:pPr>
        <w:spacing w:after="0" w:line="240" w:lineRule="auto"/>
        <w:ind w:firstLine="11907"/>
        <w:jc w:val="both"/>
        <w:rPr>
          <w:rFonts w:ascii="Times New Roman" w:hAnsi="Times New Roman"/>
        </w:rPr>
      </w:pPr>
      <w:r w:rsidRPr="007C736A">
        <w:rPr>
          <w:rFonts w:ascii="Times New Roman" w:hAnsi="Times New Roman"/>
        </w:rPr>
        <w:lastRenderedPageBreak/>
        <w:t xml:space="preserve">ЗАТВЕРДЖЕНО </w:t>
      </w:r>
    </w:p>
    <w:p w14:paraId="4C547DBB" w14:textId="77777777" w:rsidR="00057013" w:rsidRPr="007C736A" w:rsidRDefault="00057013" w:rsidP="00057013">
      <w:pPr>
        <w:spacing w:after="0" w:line="240" w:lineRule="auto"/>
        <w:jc w:val="center"/>
        <w:rPr>
          <w:rFonts w:ascii="Times New Roman" w:hAnsi="Times New Roman"/>
        </w:rPr>
      </w:pPr>
      <w:r w:rsidRPr="007C736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Рішення виконавчого комітету</w:t>
      </w:r>
    </w:p>
    <w:p w14:paraId="60684E04" w14:textId="77777777" w:rsidR="00057013" w:rsidRPr="007C736A" w:rsidRDefault="00057013" w:rsidP="00057013">
      <w:pPr>
        <w:spacing w:after="0" w:line="240" w:lineRule="auto"/>
        <w:jc w:val="center"/>
        <w:rPr>
          <w:rFonts w:ascii="Times New Roman" w:hAnsi="Times New Roman"/>
        </w:rPr>
      </w:pPr>
      <w:r w:rsidRPr="007C736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Покровської міської ради </w:t>
      </w:r>
    </w:p>
    <w:p w14:paraId="1C85DC8D" w14:textId="77777777" w:rsidR="00057013" w:rsidRPr="007C736A" w:rsidRDefault="00057013" w:rsidP="00057013">
      <w:pPr>
        <w:suppressAutoHyphens w:val="0"/>
        <w:spacing w:after="0" w:line="240" w:lineRule="auto"/>
        <w:ind w:left="11766" w:firstLine="141"/>
        <w:jc w:val="both"/>
        <w:rPr>
          <w:rFonts w:eastAsia="Times New Roman"/>
          <w:color w:val="00000A"/>
          <w:lang w:eastAsia="en-US"/>
        </w:rPr>
      </w:pPr>
      <w:r w:rsidRPr="007C736A">
        <w:rPr>
          <w:rFonts w:eastAsia="Times New Roman"/>
          <w:color w:val="00000A"/>
          <w:lang w:eastAsia="en-US"/>
        </w:rPr>
        <w:t xml:space="preserve">  </w:t>
      </w:r>
      <w:r w:rsidRPr="007C736A">
        <w:rPr>
          <w:rFonts w:ascii="Times New Roman" w:eastAsia="Times New Roman" w:hAnsi="Times New Roman"/>
          <w:color w:val="00000A"/>
          <w:lang w:eastAsia="en-US"/>
        </w:rPr>
        <w:t>_________________№___________</w:t>
      </w:r>
      <w:r w:rsidRPr="007C736A">
        <w:rPr>
          <w:rFonts w:eastAsia="Times New Roman"/>
          <w:color w:val="00000A"/>
          <w:lang w:eastAsia="en-US"/>
        </w:rPr>
        <w:t xml:space="preserve">        </w:t>
      </w:r>
    </w:p>
    <w:p w14:paraId="33E6F619" w14:textId="77777777" w:rsidR="0034167D" w:rsidRDefault="0034167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E7BD9B3" w14:textId="77777777" w:rsidR="0034167D" w:rsidRDefault="005F56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Мережа класів і контингенту учнів закладів загальної середньої освіти </w:t>
      </w:r>
    </w:p>
    <w:p w14:paraId="305B7FD8" w14:textId="78659F0D" w:rsidR="0034167D" w:rsidRDefault="005F56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Покровської міської ради на 202</w:t>
      </w:r>
      <w:r w:rsidR="00B378E2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/202</w:t>
      </w:r>
      <w:r w:rsidR="00B378E2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6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навчальний рік</w:t>
      </w:r>
    </w:p>
    <w:p w14:paraId="6D93A031" w14:textId="77777777" w:rsidR="00057013" w:rsidRDefault="0005701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53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1"/>
        <w:gridCol w:w="523"/>
        <w:gridCol w:w="881"/>
        <w:gridCol w:w="819"/>
        <w:gridCol w:w="834"/>
        <w:gridCol w:w="819"/>
        <w:gridCol w:w="1039"/>
        <w:gridCol w:w="835"/>
        <w:gridCol w:w="849"/>
        <w:gridCol w:w="819"/>
        <w:gridCol w:w="834"/>
        <w:gridCol w:w="849"/>
        <w:gridCol w:w="1070"/>
        <w:gridCol w:w="874"/>
        <w:gridCol w:w="834"/>
        <w:gridCol w:w="867"/>
        <w:gridCol w:w="992"/>
        <w:gridCol w:w="851"/>
      </w:tblGrid>
      <w:tr w:rsidR="00057013" w14:paraId="10491588" w14:textId="77777777" w:rsidTr="00057013">
        <w:trPr>
          <w:cantSplit/>
          <w:trHeight w:val="372"/>
        </w:trPr>
        <w:tc>
          <w:tcPr>
            <w:tcW w:w="721" w:type="dxa"/>
            <w:vMerge w:val="restart"/>
            <w:shd w:val="clear" w:color="auto" w:fill="FFFFFF" w:themeFill="background1"/>
            <w:vAlign w:val="center"/>
          </w:tcPr>
          <w:p w14:paraId="5FF0FD02" w14:textId="77777777" w:rsidR="00057013" w:rsidRDefault="00057013" w:rsidP="00F7195E">
            <w:pPr>
              <w:spacing w:after="0" w:line="240" w:lineRule="auto"/>
              <w:ind w:left="-70" w:right="-8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назва  комунального закладу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3B2714D0" w14:textId="77777777" w:rsidR="00057013" w:rsidRDefault="00057013" w:rsidP="00F7195E">
            <w:pPr>
              <w:spacing w:after="0" w:line="240" w:lineRule="auto"/>
              <w:ind w:left="-157" w:right="-1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класи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6556364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 клас</w:t>
            </w:r>
          </w:p>
        </w:tc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14:paraId="376DC71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 кл.</w:t>
            </w:r>
          </w:p>
          <w:p w14:paraId="097ABFA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45163EE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 кл.</w:t>
            </w:r>
          </w:p>
          <w:p w14:paraId="017825B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14:paraId="794AE83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4кл.</w:t>
            </w:r>
          </w:p>
          <w:p w14:paraId="49BB7BE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388DC80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1-4 кл.</w:t>
            </w:r>
          </w:p>
          <w:p w14:paraId="323E9BD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35" w:type="dxa"/>
            <w:vMerge w:val="restart"/>
            <w:shd w:val="clear" w:color="auto" w:fill="FFFFFF" w:themeFill="background1"/>
            <w:vAlign w:val="center"/>
          </w:tcPr>
          <w:p w14:paraId="26ED59E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 кл.</w:t>
            </w:r>
          </w:p>
          <w:p w14:paraId="7A9EC1BD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377B732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6 кл.    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</w:p>
        </w:tc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14:paraId="15FDBD5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 кл.</w:t>
            </w:r>
          </w:p>
          <w:p w14:paraId="42559D7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698645B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 кл.</w:t>
            </w:r>
          </w:p>
          <w:p w14:paraId="5F2DE19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7E3327D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 кл.</w:t>
            </w:r>
          </w:p>
          <w:p w14:paraId="0B8CCE8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33DC0675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5-9 кл.</w:t>
            </w:r>
          </w:p>
          <w:p w14:paraId="1AF0822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</w:tcPr>
          <w:p w14:paraId="17BF0A1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 кл.</w:t>
            </w:r>
          </w:p>
          <w:p w14:paraId="16F2ACA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76D596F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 кл.</w:t>
            </w:r>
          </w:p>
          <w:p w14:paraId="7B0E8DCC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</w:p>
        </w:tc>
        <w:tc>
          <w:tcPr>
            <w:tcW w:w="867" w:type="dxa"/>
            <w:vMerge w:val="restart"/>
            <w:shd w:val="clear" w:color="auto" w:fill="FFFFFF" w:themeFill="background1"/>
            <w:vAlign w:val="center"/>
          </w:tcPr>
          <w:p w14:paraId="7862D14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10-11 кл.</w:t>
            </w:r>
          </w:p>
          <w:p w14:paraId="0204837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23435E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1-11 кл.</w:t>
            </w:r>
          </w:p>
          <w:p w14:paraId="28040E2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кл./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E9F999F" w14:textId="77777777" w:rsidR="00057013" w:rsidRDefault="00057013" w:rsidP="00F7195E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Середня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наповнюв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0BD54873" w14:textId="77777777" w:rsidR="00057013" w:rsidRDefault="00057013" w:rsidP="00F7195E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класів</w:t>
            </w:r>
          </w:p>
        </w:tc>
      </w:tr>
      <w:tr w:rsidR="00057013" w14:paraId="32FF688F" w14:textId="77777777" w:rsidTr="00057013">
        <w:trPr>
          <w:cantSplit/>
          <w:trHeight w:val="586"/>
        </w:trPr>
        <w:tc>
          <w:tcPr>
            <w:tcW w:w="721" w:type="dxa"/>
            <w:vMerge/>
            <w:shd w:val="clear" w:color="auto" w:fill="FFFFFF" w:themeFill="background1"/>
            <w:vAlign w:val="center"/>
          </w:tcPr>
          <w:p w14:paraId="5ECBCD4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4B8E486C" w14:textId="77777777" w:rsidR="00057013" w:rsidRDefault="00057013" w:rsidP="00F7195E">
            <w:pPr>
              <w:spacing w:after="0" w:line="240" w:lineRule="auto"/>
              <w:ind w:left="-150" w:right="-1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контингент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2C7D4335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19" w:type="dxa"/>
            <w:vMerge/>
            <w:shd w:val="clear" w:color="auto" w:fill="FFFFFF" w:themeFill="background1"/>
            <w:vAlign w:val="center"/>
          </w:tcPr>
          <w:p w14:paraId="5C881847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6C183554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FFFFFF" w:themeFill="background1"/>
            <w:vAlign w:val="center"/>
          </w:tcPr>
          <w:p w14:paraId="77C2DA0A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09339BA9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  <w:shd w:val="clear" w:color="auto" w:fill="FFFFFF" w:themeFill="background1"/>
            <w:vAlign w:val="center"/>
          </w:tcPr>
          <w:p w14:paraId="1BE756C6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14F89C2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FFFFFF" w:themeFill="background1"/>
            <w:vAlign w:val="center"/>
          </w:tcPr>
          <w:p w14:paraId="208A92A7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7F28E363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5EA83B2F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6F35B67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71067CBF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20EC8ED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  <w:vAlign w:val="center"/>
          </w:tcPr>
          <w:p w14:paraId="2E2FC344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7962CB49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5E1DA994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57013" w14:paraId="449E6882" w14:textId="77777777" w:rsidTr="00057013">
        <w:trPr>
          <w:trHeight w:val="354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0B5B0EF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ЛІЦЕЙ № 2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3F59EB7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7AB87AD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2-42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A80E85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2-48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0E5D37A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1-31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92BEAE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7-163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4DFDB2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AE7B10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2-56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57F1A0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817741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2-65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6CC4FA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2-56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71851D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9-266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2B09A53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  <w:t>1-39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2C12FFBA" w14:textId="77777777" w:rsidR="00057013" w:rsidRPr="00EF3F42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24"/>
              </w:rPr>
              <w:t>1-50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6FE93B8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  <w:t>2-89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9D129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18-518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DF0A6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  <w:t>28,8</w:t>
            </w:r>
          </w:p>
        </w:tc>
      </w:tr>
      <w:tr w:rsidR="00057013" w14:paraId="6AD0D0C1" w14:textId="77777777" w:rsidTr="00057013">
        <w:trPr>
          <w:trHeight w:val="415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0C1C165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ЛІЦЕЙ № 3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2C91327D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94AB21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219DE2A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10E295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755D42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2B9210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33403B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1-18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D7F9A4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2-45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34FBB3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4CD0F4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1-26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9CF234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6-139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4A88620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6D24C80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1-29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371BBF6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8B28F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8-194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AE5A7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24,3</w:t>
            </w:r>
          </w:p>
        </w:tc>
      </w:tr>
      <w:tr w:rsidR="00057013" w14:paraId="044CF086" w14:textId="77777777" w:rsidTr="00057013">
        <w:trPr>
          <w:trHeight w:val="410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67E57A5E" w14:textId="77777777" w:rsidR="00057013" w:rsidRPr="003C60C8" w:rsidRDefault="00057013" w:rsidP="00F7195E">
            <w:pPr>
              <w:spacing w:after="0" w:line="240" w:lineRule="auto"/>
              <w:ind w:left="-117" w:right="-15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C60C8">
              <w:rPr>
                <w:rFonts w:ascii="Times New Roman" w:eastAsia="Times New Roman" w:hAnsi="Times New Roman"/>
                <w:sz w:val="16"/>
                <w:szCs w:val="16"/>
              </w:rPr>
              <w:t>ГІМНАЗІЯ № 4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69944488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816142F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1-25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21135CE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1-24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6949D482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1-23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06A73AB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4-93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EE43BF1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4DC57B4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1-20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041D755A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1-24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92BB2D1" w14:textId="77777777" w:rsidR="00057013" w:rsidRPr="00C618B2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1C77F3D0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1-33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0D13E04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5-140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3644F5EC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E9B29BE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719D0AAE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AF98F1" w14:textId="77777777" w:rsidR="00057013" w:rsidRPr="003C60C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9-233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8B2666" w14:textId="77777777" w:rsidR="00057013" w:rsidRPr="00FE08CD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25,9</w:t>
            </w:r>
          </w:p>
        </w:tc>
      </w:tr>
      <w:tr w:rsidR="00057013" w14:paraId="7AA939C1" w14:textId="77777777" w:rsidTr="00057013">
        <w:trPr>
          <w:trHeight w:val="429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16B3F38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ЛІЦЕЙ № 5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1091B03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022470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2-60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E0CE7C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025D67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2-57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6A1DDE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8-231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ACB1A7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7CC2695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3-87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9503E5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2-62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26739241" w14:textId="77777777" w:rsidR="00057013" w:rsidRPr="00835241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5241">
              <w:rPr>
                <w:rFonts w:ascii="Times New Roman" w:eastAsia="Times New Roman" w:hAnsi="Times New Roman"/>
                <w:sz w:val="16"/>
                <w:szCs w:val="16"/>
              </w:rPr>
              <w:t>3-78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ABE7F8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92E8B6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12-349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49A6947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169B170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1-30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56CEB03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4C38C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22-641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2B069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29,1</w:t>
            </w:r>
          </w:p>
        </w:tc>
      </w:tr>
      <w:tr w:rsidR="00057013" w14:paraId="36D7ADF1" w14:textId="77777777" w:rsidTr="00057013">
        <w:trPr>
          <w:trHeight w:val="421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49198BF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ЛІЦЕЙ № 6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741B371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31DDF5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2-53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C0F345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2-54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2E5734D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2-46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291CF2D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8-196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0EC5D35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64A140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2-54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2EE9BA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2-57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46D5D9A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2-55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150B342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2-60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9DDAD1D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10-274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78471AA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1-33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5AD6992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75BEBD1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91D95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20-531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A0AB4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26,6</w:t>
            </w:r>
          </w:p>
        </w:tc>
      </w:tr>
      <w:tr w:rsidR="00057013" w14:paraId="7B8828F8" w14:textId="77777777" w:rsidTr="00057013">
        <w:trPr>
          <w:trHeight w:val="477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0B38C6A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ЛІЦЕЙ № 8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1C29AED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2-50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0624399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6C2B33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2-49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66614E5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2-45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E0857B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7-173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611B0DEE" w14:textId="77777777" w:rsidR="00057013" w:rsidRPr="00F46E82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3-77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5F2519B" w14:textId="77777777" w:rsidR="00057013" w:rsidRPr="009A34E8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A34E8">
              <w:rPr>
                <w:rFonts w:ascii="Times New Roman" w:eastAsia="Times New Roman" w:hAnsi="Times New Roman"/>
                <w:sz w:val="16"/>
                <w:szCs w:val="16"/>
              </w:rPr>
              <w:t>3-73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1C31819A" w14:textId="77777777" w:rsidR="00057013" w:rsidRPr="003E770C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E770C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-70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2459FB4" w14:textId="77777777" w:rsidR="00057013" w:rsidRPr="003E770C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40C7D0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2-50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E26528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12-331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7F3A14EF" w14:textId="77777777" w:rsidR="00057013" w:rsidRPr="00FD2660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D2660">
              <w:rPr>
                <w:rFonts w:ascii="Times New Roman" w:eastAsia="Times New Roman" w:hAnsi="Times New Roman"/>
                <w:sz w:val="16"/>
                <w:szCs w:val="16"/>
              </w:rPr>
              <w:t>-4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241FE9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68D205E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388D2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21-573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8B4FFC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27,3</w:t>
            </w:r>
          </w:p>
        </w:tc>
      </w:tr>
      <w:tr w:rsidR="00057013" w14:paraId="3E1CEF5E" w14:textId="77777777" w:rsidTr="00057013">
        <w:trPr>
          <w:trHeight w:val="348"/>
        </w:trPr>
        <w:tc>
          <w:tcPr>
            <w:tcW w:w="1244" w:type="dxa"/>
            <w:gridSpan w:val="2"/>
            <w:vMerge w:val="restart"/>
            <w:shd w:val="clear" w:color="auto" w:fill="FFFFFF" w:themeFill="background1"/>
            <w:vAlign w:val="center"/>
          </w:tcPr>
          <w:p w14:paraId="3198BBA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ЛІЦЕЙ № 9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4B643AA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F2B06F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1-28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10B6F39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5ABDB1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2-48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D010F7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5-121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6CBC449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D9F48D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2B9412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80677F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7B3470E0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2-55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5DB4C25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9-256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</w:tcPr>
          <w:p w14:paraId="6904EA33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1-31</w:t>
            </w: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7C99A0A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1-29</w:t>
            </w:r>
          </w:p>
        </w:tc>
        <w:tc>
          <w:tcPr>
            <w:tcW w:w="867" w:type="dxa"/>
            <w:vMerge w:val="restart"/>
            <w:shd w:val="clear" w:color="auto" w:fill="FFFFFF" w:themeFill="background1"/>
            <w:vAlign w:val="center"/>
          </w:tcPr>
          <w:p w14:paraId="2CB55015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CE03A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16-437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46E14B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27,3</w:t>
            </w:r>
          </w:p>
        </w:tc>
      </w:tr>
      <w:tr w:rsidR="00057013" w14:paraId="58C817A3" w14:textId="77777777" w:rsidTr="00057013">
        <w:trPr>
          <w:trHeight w:val="368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7717C8FB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4"/>
            <w:vMerge w:val="restart"/>
            <w:shd w:val="clear" w:color="auto" w:fill="FFFFFF" w:themeFill="background1"/>
            <w:vAlign w:val="center"/>
          </w:tcPr>
          <w:p w14:paraId="66862B3C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2сп-24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443585EC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2сп-24</w:t>
            </w:r>
          </w:p>
        </w:tc>
        <w:tc>
          <w:tcPr>
            <w:tcW w:w="4186" w:type="dxa"/>
            <w:gridSpan w:val="5"/>
            <w:vMerge w:val="restart"/>
            <w:shd w:val="clear" w:color="auto" w:fill="FFFFFF" w:themeFill="background1"/>
            <w:vAlign w:val="center"/>
          </w:tcPr>
          <w:p w14:paraId="545F828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3сп-32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6F1E6B8C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3сп-32</w:t>
            </w: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7D10CE25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08C15E0D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  <w:vAlign w:val="center"/>
          </w:tcPr>
          <w:p w14:paraId="7D41CEE4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0AB0D8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5сп-56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D336C2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57013" w14:paraId="16ABB73F" w14:textId="77777777" w:rsidTr="00057013">
        <w:trPr>
          <w:trHeight w:val="212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0F3FA667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4"/>
            <w:vMerge/>
            <w:shd w:val="clear" w:color="auto" w:fill="FFFFFF" w:themeFill="background1"/>
            <w:vAlign w:val="center"/>
          </w:tcPr>
          <w:p w14:paraId="17DF7D4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73D51D86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86" w:type="dxa"/>
            <w:gridSpan w:val="5"/>
            <w:vMerge/>
            <w:shd w:val="clear" w:color="auto" w:fill="FFFFFF" w:themeFill="background1"/>
            <w:vAlign w:val="center"/>
          </w:tcPr>
          <w:p w14:paraId="51DA81A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6AC09AE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50FC2C48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753B985A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  <w:vAlign w:val="center"/>
          </w:tcPr>
          <w:p w14:paraId="0A509881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50F73E3E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81B9EE6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57013" w14:paraId="4A52D0D7" w14:textId="77777777" w:rsidTr="00057013">
        <w:trPr>
          <w:trHeight w:val="570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54A1AF9F" w14:textId="77777777" w:rsidR="00057013" w:rsidRDefault="00057013" w:rsidP="00F7195E">
            <w:pPr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Шолоховський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ЛІЦЕЙ 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59DB486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1-20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C75182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1-22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432CFC6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2FDC63B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4E980CD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4-84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CFF09D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F29875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1-24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73A401D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1-19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0BA901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037CB3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1-35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77B70E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5-146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15A7B7D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1-19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5E44B67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1-12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0D1869F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2-31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A5084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11-261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3C9CA8" w14:textId="77777777" w:rsidR="00057013" w:rsidRDefault="00057013" w:rsidP="00F719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23,7</w:t>
            </w:r>
          </w:p>
        </w:tc>
      </w:tr>
      <w:tr w:rsidR="00057013" w14:paraId="05F273E8" w14:textId="77777777" w:rsidTr="00057013">
        <w:trPr>
          <w:trHeight w:val="425"/>
        </w:trPr>
        <w:tc>
          <w:tcPr>
            <w:tcW w:w="1244" w:type="dxa"/>
            <w:gridSpan w:val="2"/>
            <w:vMerge w:val="restart"/>
            <w:shd w:val="clear" w:color="auto" w:fill="FFFFFF" w:themeFill="background1"/>
            <w:vAlign w:val="center"/>
          </w:tcPr>
          <w:p w14:paraId="6622B2F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РАЗОМ кл./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учн</w:t>
            </w:r>
            <w:proofErr w:type="spellEnd"/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5C38153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11-252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6E93430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10-259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2280935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11-280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9A1DC1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11-270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185CDA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43-1061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553045D4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14-380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7F3CA0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15-383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1E99691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12-352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E61AAA9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14-412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3DD19A6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13-374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42D9958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68-1901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7460ACF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</w:rPr>
              <w:t>7-220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BD8846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7-206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7C5D3DC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14-426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1923D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125-3388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F80A979" w14:textId="77777777" w:rsidR="00057013" w:rsidRDefault="00057013" w:rsidP="00F719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57013" w14:paraId="50EDBD90" w14:textId="77777777" w:rsidTr="00057013">
        <w:trPr>
          <w:trHeight w:val="368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415542F4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4"/>
            <w:vMerge w:val="restart"/>
            <w:shd w:val="clear" w:color="auto" w:fill="FFFFFF" w:themeFill="background1"/>
            <w:vAlign w:val="center"/>
          </w:tcPr>
          <w:p w14:paraId="7EF662E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2сп-24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4D3D371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2сп-24</w:t>
            </w:r>
          </w:p>
        </w:tc>
        <w:tc>
          <w:tcPr>
            <w:tcW w:w="4186" w:type="dxa"/>
            <w:gridSpan w:val="5"/>
            <w:vMerge w:val="restart"/>
            <w:shd w:val="clear" w:color="auto" w:fill="FFFFFF" w:themeFill="background1"/>
            <w:vAlign w:val="center"/>
          </w:tcPr>
          <w:p w14:paraId="407690D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3сп-32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1F9E959E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1сп-32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</w:tcPr>
          <w:p w14:paraId="21DE9342" w14:textId="77777777" w:rsidR="00057013" w:rsidRDefault="00057013" w:rsidP="00F719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72C4220A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shd w:val="clear" w:color="auto" w:fill="FFFFFF" w:themeFill="background1"/>
            <w:vAlign w:val="center"/>
          </w:tcPr>
          <w:p w14:paraId="695ADC61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DC57417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DDD9C3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5сп-56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B03840C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  <w:shd w:val="clear" w:color="auto" w:fill="E36C0A"/>
              </w:rPr>
            </w:pPr>
          </w:p>
        </w:tc>
      </w:tr>
      <w:tr w:rsidR="00057013" w14:paraId="63CDFC7A" w14:textId="77777777" w:rsidTr="00057013">
        <w:trPr>
          <w:trHeight w:val="212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4B8E2B3B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  <w:shd w:val="clear" w:color="auto" w:fill="E36C0A"/>
              </w:rPr>
            </w:pPr>
          </w:p>
        </w:tc>
        <w:tc>
          <w:tcPr>
            <w:tcW w:w="3353" w:type="dxa"/>
            <w:gridSpan w:val="4"/>
            <w:vMerge/>
            <w:shd w:val="clear" w:color="auto" w:fill="FFFFFF" w:themeFill="background1"/>
            <w:vAlign w:val="center"/>
          </w:tcPr>
          <w:p w14:paraId="281D622F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0A4C603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86" w:type="dxa"/>
            <w:gridSpan w:val="5"/>
            <w:vMerge/>
            <w:shd w:val="clear" w:color="auto" w:fill="FFFFFF" w:themeFill="background1"/>
            <w:vAlign w:val="center"/>
          </w:tcPr>
          <w:p w14:paraId="2F131DB4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B675D6F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1778130A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747F247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  <w:vAlign w:val="center"/>
          </w:tcPr>
          <w:p w14:paraId="4CA623FF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CBFCDC6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545DA22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57013" w14:paraId="3AA557D8" w14:textId="77777777" w:rsidTr="00057013">
        <w:trPr>
          <w:trHeight w:val="293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705BC203" w14:textId="77777777" w:rsidR="00057013" w:rsidRDefault="00057013" w:rsidP="00F7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23" w:type="dxa"/>
            <w:gridSpan w:val="14"/>
            <w:shd w:val="clear" w:color="auto" w:fill="FFFFFF" w:themeFill="background1"/>
            <w:vAlign w:val="center"/>
          </w:tcPr>
          <w:p w14:paraId="0B2EEA4C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DF2D2B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130-3444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D49002" w14:textId="77777777" w:rsidR="00057013" w:rsidRDefault="00057013" w:rsidP="00F7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10D5050D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18EA6E" w14:textId="77777777" w:rsidR="00057013" w:rsidRDefault="00057013" w:rsidP="0005701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Середня наповнюваність класів: 27,1</w:t>
      </w:r>
    </w:p>
    <w:p w14:paraId="0BE66271" w14:textId="77777777" w:rsidR="00057013" w:rsidRDefault="00057013" w:rsidP="0005701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сп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спецкласи</w:t>
      </w:r>
      <w:proofErr w:type="spellEnd"/>
    </w:p>
    <w:p w14:paraId="572F6CA2" w14:textId="2FB475D3" w:rsidR="00036F07" w:rsidRPr="00AF6FAD" w:rsidRDefault="00036F07" w:rsidP="00036F0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67636F" w14:textId="62BCE901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5E7856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3B3B01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F53D2D" w14:textId="357FF292" w:rsidR="0034167D" w:rsidRPr="00AF6FAD" w:rsidRDefault="0034167D" w:rsidP="00AF6FAD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137A3B" w14:textId="77777777" w:rsidR="0034167D" w:rsidRDefault="0034167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F3894" w14:textId="7AB69B4D" w:rsidR="0034167D" w:rsidRPr="007C736A" w:rsidRDefault="005F56EB">
      <w:pPr>
        <w:spacing w:after="0" w:line="240" w:lineRule="auto"/>
        <w:ind w:firstLine="11907"/>
        <w:jc w:val="both"/>
        <w:rPr>
          <w:rFonts w:ascii="Times New Roman" w:hAnsi="Times New Roman"/>
        </w:rPr>
      </w:pPr>
      <w:r w:rsidRPr="007C736A">
        <w:rPr>
          <w:rFonts w:ascii="Times New Roman" w:hAnsi="Times New Roman"/>
        </w:rPr>
        <w:t xml:space="preserve">ЗАТВЕРДЖЕНО </w:t>
      </w:r>
    </w:p>
    <w:p w14:paraId="377A6659" w14:textId="77777777" w:rsidR="0034167D" w:rsidRPr="007C736A" w:rsidRDefault="005F56EB">
      <w:pPr>
        <w:spacing w:after="0" w:line="240" w:lineRule="auto"/>
        <w:jc w:val="center"/>
        <w:rPr>
          <w:rFonts w:ascii="Times New Roman" w:hAnsi="Times New Roman"/>
        </w:rPr>
      </w:pPr>
      <w:r w:rsidRPr="007C736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Рішення виконавчого комітету</w:t>
      </w:r>
    </w:p>
    <w:p w14:paraId="6DB54357" w14:textId="77777777" w:rsidR="0034167D" w:rsidRPr="007C736A" w:rsidRDefault="005F56EB">
      <w:pPr>
        <w:spacing w:after="0" w:line="240" w:lineRule="auto"/>
        <w:jc w:val="center"/>
        <w:rPr>
          <w:rFonts w:ascii="Times New Roman" w:hAnsi="Times New Roman"/>
        </w:rPr>
      </w:pPr>
      <w:r w:rsidRPr="007C736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Покровської міської ради </w:t>
      </w:r>
    </w:p>
    <w:p w14:paraId="5DE546BB" w14:textId="77777777" w:rsidR="0034167D" w:rsidRPr="007C736A" w:rsidRDefault="005F56EB" w:rsidP="00057013">
      <w:pPr>
        <w:suppressAutoHyphens w:val="0"/>
        <w:spacing w:after="0" w:line="240" w:lineRule="auto"/>
        <w:ind w:left="11766" w:firstLine="141"/>
        <w:jc w:val="both"/>
        <w:rPr>
          <w:rFonts w:eastAsia="Times New Roman"/>
          <w:color w:val="00000A"/>
          <w:lang w:eastAsia="en-US"/>
        </w:rPr>
      </w:pPr>
      <w:r w:rsidRPr="007C736A">
        <w:rPr>
          <w:rFonts w:eastAsia="Times New Roman"/>
          <w:color w:val="00000A"/>
          <w:lang w:eastAsia="en-US"/>
        </w:rPr>
        <w:t xml:space="preserve">  </w:t>
      </w:r>
      <w:r w:rsidR="00CB3726" w:rsidRPr="007C736A">
        <w:rPr>
          <w:rFonts w:ascii="Times New Roman" w:eastAsia="Times New Roman" w:hAnsi="Times New Roman"/>
          <w:color w:val="00000A"/>
          <w:lang w:eastAsia="en-US"/>
        </w:rPr>
        <w:t>_________________№___________</w:t>
      </w:r>
      <w:r w:rsidRPr="007C736A">
        <w:rPr>
          <w:rFonts w:eastAsia="Times New Roman"/>
          <w:color w:val="00000A"/>
          <w:lang w:eastAsia="en-US"/>
        </w:rPr>
        <w:t xml:space="preserve">        </w:t>
      </w:r>
    </w:p>
    <w:p w14:paraId="2EDE5D67" w14:textId="77777777" w:rsidR="00057013" w:rsidRDefault="00057013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</w:pPr>
    </w:p>
    <w:p w14:paraId="3FD763F4" w14:textId="51F493FE" w:rsidR="0034167D" w:rsidRPr="007C736A" w:rsidRDefault="005F56EB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</w:pP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Мережа </w:t>
      </w:r>
      <w:r w:rsidR="00834407"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груп і</w:t>
      </w: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контингент </w:t>
      </w:r>
      <w:r w:rsidR="00834407"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вихованців</w:t>
      </w:r>
    </w:p>
    <w:p w14:paraId="45225052" w14:textId="636DC7F0" w:rsidR="0034167D" w:rsidRPr="007C736A" w:rsidRDefault="005F56EB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закладів дошкільної освіти, </w:t>
      </w:r>
      <w:bookmarkStart w:id="1" w:name="_Hlk143092686"/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дошкільних </w:t>
      </w:r>
      <w:r w:rsidR="007E3318"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підрозділів</w:t>
      </w: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закладів загальної середньої освіти </w:t>
      </w:r>
      <w:r w:rsidRPr="007C73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Покровської міської ради </w:t>
      </w:r>
    </w:p>
    <w:p w14:paraId="50703AF8" w14:textId="266966E6" w:rsidR="0034167D" w:rsidRDefault="005F56EB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</w:pPr>
      <w:r w:rsidRPr="007C73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на 202</w:t>
      </w:r>
      <w:r w:rsidR="00B378E2"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5</w:t>
      </w: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/202</w:t>
      </w:r>
      <w:r w:rsidR="00B378E2"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6</w:t>
      </w:r>
      <w:r w:rsidRPr="007C736A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навчальний рік </w:t>
      </w:r>
    </w:p>
    <w:p w14:paraId="2F48EE5F" w14:textId="77777777" w:rsidR="008D2866" w:rsidRPr="007C736A" w:rsidRDefault="008D2866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</w:pPr>
    </w:p>
    <w:tbl>
      <w:tblPr>
        <w:tblW w:w="15994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82"/>
        <w:gridCol w:w="4004"/>
        <w:gridCol w:w="60"/>
        <w:gridCol w:w="1078"/>
        <w:gridCol w:w="56"/>
        <w:gridCol w:w="2399"/>
        <w:gridCol w:w="11"/>
        <w:gridCol w:w="1146"/>
        <w:gridCol w:w="3502"/>
        <w:gridCol w:w="60"/>
        <w:gridCol w:w="942"/>
        <w:gridCol w:w="63"/>
        <w:gridCol w:w="873"/>
        <w:gridCol w:w="1118"/>
      </w:tblGrid>
      <w:tr w:rsidR="00902443" w:rsidRPr="007C736A" w14:paraId="33FD61FC" w14:textId="77777777" w:rsidTr="00D50A97">
        <w:trPr>
          <w:cantSplit/>
          <w:trHeight w:val="2215"/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End w:id="1"/>
          <w:p w14:paraId="7C932C7C" w14:textId="1421F44A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№/п</w:t>
            </w:r>
          </w:p>
        </w:tc>
        <w:tc>
          <w:tcPr>
            <w:tcW w:w="4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1E7C92" w14:textId="11EEA185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Повна назва КЗДО, </w:t>
            </w:r>
            <w:r w:rsidR="00E64ACE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ЗЗСО</w:t>
            </w:r>
            <w:r w:rsidR="007E3318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 з дошкільними підрозділами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EC5F8" w14:textId="77777777" w:rsidR="00902443" w:rsidRPr="008D2866" w:rsidRDefault="00902443" w:rsidP="008D2866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Кількість груп у</w:t>
            </w:r>
          </w:p>
          <w:p w14:paraId="56E98E2C" w14:textId="02F3CF33" w:rsidR="00902443" w:rsidRPr="008D2866" w:rsidRDefault="008D2866" w:rsidP="008D2866">
            <w:pPr>
              <w:widowControl w:val="0"/>
              <w:suppressAutoHyphens w:val="0"/>
              <w:spacing w:after="0" w:line="240" w:lineRule="auto"/>
              <w:ind w:right="-67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   </w:t>
            </w:r>
            <w:r w:rsidR="00902443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20</w:t>
            </w:r>
            <w:r w:rsidR="00902443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4</w:t>
            </w:r>
            <w:r w:rsidR="00902443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-202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5</w:t>
            </w:r>
            <w:r w:rsidR="00902443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 xml:space="preserve"> </w:t>
            </w:r>
            <w:r w:rsidR="00902443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н. р.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1734D6" w14:textId="77777777" w:rsidR="00902443" w:rsidRPr="008D2866" w:rsidRDefault="00902443" w:rsidP="008D2866">
            <w:pPr>
              <w:suppressAutoHyphens w:val="0"/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Специфіка груп у </w:t>
            </w:r>
          </w:p>
          <w:p w14:paraId="70A3820C" w14:textId="1A8878F7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20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4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-202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5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н.р</w:t>
            </w:r>
            <w:proofErr w:type="spellEnd"/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12A21" w14:textId="7A741CC7" w:rsidR="00902443" w:rsidRPr="008D2866" w:rsidRDefault="00902443" w:rsidP="008D2866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Очікувана кількість груп у 20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5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-</w:t>
            </w:r>
          </w:p>
          <w:p w14:paraId="44B2F041" w14:textId="14DBA06E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6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 н. р.</w:t>
            </w:r>
          </w:p>
        </w:tc>
        <w:tc>
          <w:tcPr>
            <w:tcW w:w="3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D4B66A" w14:textId="77777777" w:rsidR="00902443" w:rsidRPr="008D2866" w:rsidRDefault="00902443" w:rsidP="008D2866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Специфіка груп</w:t>
            </w:r>
          </w:p>
          <w:p w14:paraId="660CFA19" w14:textId="03A3C9A9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у 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5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-202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  <w:t>6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 н. р.</w:t>
            </w:r>
          </w:p>
        </w:tc>
        <w:tc>
          <w:tcPr>
            <w:tcW w:w="1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E38406" w14:textId="527CF25F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Кількість дітей за нормою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B194E" w14:textId="5E607785" w:rsidR="00902443" w:rsidRPr="008D2866" w:rsidRDefault="00902443" w:rsidP="008D2866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ru-RU"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Фактично набрано дітей</w:t>
            </w:r>
          </w:p>
          <w:p w14:paraId="088C4D8C" w14:textId="0DB6834E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(</w:t>
            </w:r>
            <w:proofErr w:type="spellStart"/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к-ть</w:t>
            </w:r>
            <w:proofErr w:type="spellEnd"/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87A624" w14:textId="77265C43" w:rsidR="00902443" w:rsidRPr="008D2866" w:rsidRDefault="00902443" w:rsidP="008D2866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</w:pP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Потреба у наборі дітей на 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5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-202</w:t>
            </w:r>
            <w:r w:rsidR="00B378E2"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>6</w:t>
            </w:r>
            <w:r w:rsidRPr="008D286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en-US"/>
              </w:rPr>
              <w:t xml:space="preserve"> н. р.</w:t>
            </w:r>
          </w:p>
        </w:tc>
      </w:tr>
      <w:tr w:rsidR="00AC38BA" w:rsidRPr="007C736A" w14:paraId="4704AF85" w14:textId="77777777" w:rsidTr="00D50A97">
        <w:trPr>
          <w:trHeight w:val="1235"/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A4CF26" w14:textId="52FCE0E1" w:rsidR="00AC38BA" w:rsidRPr="007C736A" w:rsidRDefault="00AC38BA" w:rsidP="00E54782">
            <w:pPr>
              <w:widowControl w:val="0"/>
              <w:suppressAutoHyphens w:val="0"/>
              <w:spacing w:after="0" w:line="240" w:lineRule="auto"/>
              <w:ind w:left="175" w:right="-1" w:hanging="175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F7D578" w14:textId="77777777" w:rsidR="00AC38BA" w:rsidRPr="007C736A" w:rsidRDefault="00AC38BA" w:rsidP="002937CB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№2 «Дивосвіт» (ясла-садок) Покровської міської ради </w:t>
            </w:r>
          </w:p>
          <w:p w14:paraId="3FABAD09" w14:textId="7855CF1F" w:rsidR="00AC38BA" w:rsidRPr="007C736A" w:rsidRDefault="00AC38BA" w:rsidP="00D50A97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A1001" w14:textId="19AA73D8" w:rsidR="00AC38BA" w:rsidRPr="007C736A" w:rsidRDefault="00AC38B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2AD2F3" w14:textId="77777777" w:rsidR="00AC38BA" w:rsidRPr="007C736A" w:rsidRDefault="00AC38BA" w:rsidP="002937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 w:rsidRPr="007C736A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74EB97EE" w14:textId="77777777" w:rsidR="00AC38BA" w:rsidRPr="007C736A" w:rsidRDefault="00AC38BA" w:rsidP="002937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розвитку;</w:t>
            </w:r>
          </w:p>
          <w:p w14:paraId="5AE4D91E" w14:textId="0D3075A2" w:rsidR="00AC38BA" w:rsidRPr="007C736A" w:rsidRDefault="00AC38BA" w:rsidP="002937CB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 інклюзивна група</w:t>
            </w:r>
          </w:p>
        </w:tc>
        <w:tc>
          <w:tcPr>
            <w:tcW w:w="1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6A3D2D" w14:textId="32378BC9" w:rsidR="00AC38BA" w:rsidRPr="007C736A" w:rsidRDefault="00AC38B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711A97" w14:textId="56295126" w:rsidR="00F8312A" w:rsidRPr="007C736A" w:rsidRDefault="00F8312A" w:rsidP="002937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 w:rsidRPr="007C736A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розвитку;</w:t>
            </w:r>
          </w:p>
          <w:p w14:paraId="3EB9A2B1" w14:textId="2915F0BE" w:rsidR="00AC38BA" w:rsidRPr="007C736A" w:rsidRDefault="00F8312A" w:rsidP="002937CB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 інклюзивна група</w:t>
            </w:r>
          </w:p>
        </w:tc>
        <w:tc>
          <w:tcPr>
            <w:tcW w:w="1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A334BE" w14:textId="13BF766F" w:rsidR="00AC38BA" w:rsidRPr="007C736A" w:rsidRDefault="00D20112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B520F" w14:textId="5E809DF2" w:rsidR="00AC38BA" w:rsidRPr="007C736A" w:rsidRDefault="00D20112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57E0A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F7FF29" w14:textId="3EFE9332" w:rsidR="00AC38BA" w:rsidRPr="007C736A" w:rsidRDefault="00157E0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</w:tr>
      <w:tr w:rsidR="00F8312A" w:rsidRPr="007C736A" w14:paraId="63361637" w14:textId="77777777" w:rsidTr="00D50A97"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CE6340" w14:textId="23DDBFA3" w:rsidR="00F8312A" w:rsidRPr="007C736A" w:rsidRDefault="00F8312A" w:rsidP="00E54782">
            <w:pPr>
              <w:widowControl w:val="0"/>
              <w:suppressAutoHyphens w:val="0"/>
              <w:spacing w:after="0" w:line="240" w:lineRule="auto"/>
              <w:ind w:left="175" w:right="-1" w:hanging="175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25C618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іальний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дошкільної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№ 5 </w:t>
            </w:r>
          </w:p>
          <w:p w14:paraId="2A08B18E" w14:textId="26F46725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Червона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Шапочка» (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ясла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-садок) </w:t>
            </w:r>
          </w:p>
          <w:p w14:paraId="0D0D856B" w14:textId="54C52426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Покровської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14:paraId="42B35379" w14:textId="5AC40BFF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961947" w14:textId="171D782F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54AE35" w14:textId="60985C9E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типу 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опорно-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рухового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апарату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ABF301" w14:textId="706C44F6" w:rsidR="00F8312A" w:rsidRPr="007C736A" w:rsidRDefault="00F70FD6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965FB5" w14:textId="4B9E0619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  <w:r w:rsidR="001226F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спеціальних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груп </w:t>
            </w:r>
            <w:r w:rsidR="00D2011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 дітей з функціональними фізичними або моторними труднощами, що передбачають обмеження опорно-рухової (кістково-м’язової) функції</w:t>
            </w:r>
          </w:p>
        </w:tc>
        <w:tc>
          <w:tcPr>
            <w:tcW w:w="1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E25D6C" w14:textId="55066DAC" w:rsidR="00F8312A" w:rsidRPr="007C736A" w:rsidRDefault="00D20112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26DAB1" w14:textId="3D2295D3" w:rsidR="00F8312A" w:rsidRPr="007C736A" w:rsidRDefault="00485DB8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A085B5" w14:textId="443FCAFA" w:rsidR="00F8312A" w:rsidRPr="007C736A" w:rsidRDefault="00485DB8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312A" w:rsidRPr="007C736A" w14:paraId="5AFFF46F" w14:textId="77777777" w:rsidTr="00D50A97">
        <w:trPr>
          <w:trHeight w:val="1166"/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F354B" w14:textId="2305F8E9" w:rsidR="00F8312A" w:rsidRPr="007C736A" w:rsidRDefault="00F8312A" w:rsidP="00E54782">
            <w:pPr>
              <w:widowControl w:val="0"/>
              <w:suppressAutoHyphens w:val="0"/>
              <w:spacing w:after="0" w:line="240" w:lineRule="auto"/>
              <w:ind w:left="175" w:right="-1" w:hanging="175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4E924A" w14:textId="77777777" w:rsidR="00F8312A" w:rsidRPr="007C736A" w:rsidRDefault="00F8312A" w:rsidP="00D50A9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№11 «Сонечко» (ясла-садок) Покровської міської ради </w:t>
            </w:r>
          </w:p>
          <w:p w14:paraId="3AED6B8E" w14:textId="71F2E0F8" w:rsidR="00F8312A" w:rsidRPr="007C736A" w:rsidRDefault="00F8312A" w:rsidP="00D50A97">
            <w:pPr>
              <w:tabs>
                <w:tab w:val="right" w:pos="3794"/>
              </w:tabs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4406A5" w14:textId="5026066B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D11BB9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3A2174C7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7BB0B061" w14:textId="77777777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B668F" w14:textId="0B27CA28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E553EB" w14:textId="0DAD8DE5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 w14:paraId="29E0F706" w14:textId="77777777" w:rsidR="00F8312A" w:rsidRPr="007C736A" w:rsidRDefault="00F8312A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CF5991" w14:textId="3D8321EC" w:rsidR="00F8312A" w:rsidRPr="007C736A" w:rsidRDefault="00155156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ABD043" w14:textId="5D4E06A5" w:rsidR="00F8312A" w:rsidRPr="007C736A" w:rsidRDefault="00155156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618A36" w14:textId="61F7EB77" w:rsidR="00F8312A" w:rsidRPr="007C736A" w:rsidRDefault="00155156" w:rsidP="002937CB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937CB" w:rsidRPr="007C736A" w14:paraId="4545DD1C" w14:textId="77777777" w:rsidTr="000046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2871"/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74FC7" w14:textId="77777777" w:rsidR="00F8312A" w:rsidRPr="007C736A" w:rsidRDefault="00F8312A" w:rsidP="002937CB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E318AB" w14:textId="4A1BFC52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№13 «Малятко» (ясла-садок) Покровської міської ради </w:t>
            </w:r>
          </w:p>
          <w:p w14:paraId="4F9C5E02" w14:textId="4A4F2249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CF4EF7" w14:textId="00464E74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C6A92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3CD11FE2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3DC0F5D9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зору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2EA44A05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група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741DF3C1" w14:textId="6FB8608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затримкою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псих</w:t>
            </w:r>
            <w:proofErr w:type="gram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ічного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D1A24" w14:textId="020674AB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8F65E2" w14:textId="0A1AF92C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54449359" w14:textId="6E9B7CA8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спец</w:t>
            </w:r>
            <w:proofErr w:type="gram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іальні</w:t>
            </w:r>
            <w:r w:rsidR="00D2011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для дітей з функціональними сенсорними труднощами,</w:t>
            </w:r>
            <w:r w:rsidR="00D50A9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D2011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що передбачають обмеження зорової функції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65D5AE19" w14:textId="4EFE2346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спеціальна</w:t>
            </w:r>
            <w:proofErr w:type="spell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gramStart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</w:t>
            </w:r>
            <w:proofErr w:type="gram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дітей з функціональними мовленнєвими труднощами;</w:t>
            </w:r>
          </w:p>
          <w:p w14:paraId="6EA26F0B" w14:textId="47E99410" w:rsidR="00F8312A" w:rsidRPr="007C736A" w:rsidRDefault="00F8312A" w:rsidP="00D50A97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proofErr w:type="gramStart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спец</w:t>
            </w:r>
            <w:proofErr w:type="gram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іальна</w:t>
            </w:r>
            <w:proofErr w:type="spell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дітей з інтелектуальними </w:t>
            </w:r>
            <w:r w:rsidR="00D50A9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</w:t>
            </w:r>
            <w:r w:rsidR="00155156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руднощами</w:t>
            </w: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8AF9CC" w14:textId="3FBBE16D" w:rsidR="00F8312A" w:rsidRPr="007C736A" w:rsidRDefault="00D20112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9DEA3E" w14:textId="4DB97EB4" w:rsidR="00F8312A" w:rsidRPr="007C736A" w:rsidRDefault="00D20112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  <w:r w:rsidR="00A92845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00BE9" w14:textId="01D33EAB" w:rsidR="00F8312A" w:rsidRPr="007C736A" w:rsidRDefault="00021D78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2937CB" w:rsidRPr="007C736A" w14:paraId="4FC236A1" w14:textId="77777777" w:rsidTr="000046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40517E" w14:textId="77777777" w:rsidR="00F8312A" w:rsidRPr="007C736A" w:rsidRDefault="00F8312A" w:rsidP="002937CB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830BD7" w14:textId="479136EB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6A125F" w14:textId="0F5C1C86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EEF5C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46F17C7B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4D6660CE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9C942D" w14:textId="28F4AD90" w:rsidR="00004692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  <w:p w14:paraId="4DB33F22" w14:textId="77777777" w:rsidR="00F8312A" w:rsidRPr="00004692" w:rsidRDefault="00F8312A" w:rsidP="000046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224CF6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4BEF6D81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6212546A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3D52A0" w14:textId="73000F2B" w:rsidR="00F8312A" w:rsidRPr="007C736A" w:rsidRDefault="00155156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97C872" w14:textId="0891A006" w:rsidR="00F8312A" w:rsidRPr="007C736A" w:rsidRDefault="00155156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E83E27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1B53A" w14:textId="14624FC1" w:rsidR="00F8312A" w:rsidRPr="007C736A" w:rsidRDefault="00155156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="00E83E27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937CB" w:rsidRPr="007C736A" w14:paraId="049CE750" w14:textId="77777777" w:rsidTr="000046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B6A00B" w14:textId="77777777" w:rsidR="00F8312A" w:rsidRPr="007C736A" w:rsidRDefault="00F8312A" w:rsidP="002937CB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33D23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№21 «Казка» (ясла-садок) Покровської міської ради </w:t>
            </w:r>
          </w:p>
          <w:p w14:paraId="4126B2DE" w14:textId="6A8F68C5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A8C592" w14:textId="39414F47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8B3368" w14:textId="3F286B82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0C3FE3BE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0A10A407" w14:textId="55ED0ADD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3</w:t>
            </w:r>
            <w:r w:rsidR="00E5478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інклюзивні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3B715644" w14:textId="01C6B208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затримкою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психічного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5A69785B" w14:textId="0607519D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2  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3B2B61" w14:textId="0ACADFA3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2E93EC" w14:textId="3EA8860B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04EDA506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2BE08AF5" w14:textId="1559D9D5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3</w:t>
            </w:r>
            <w:r w:rsidR="00E5478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інклюзивні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603FA02F" w14:textId="63194D63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 </w:t>
            </w:r>
            <w:proofErr w:type="spellStart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спеціальна</w:t>
            </w:r>
            <w:proofErr w:type="spellEnd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 дітей з інтелектуальними труднощами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05354B2D" w14:textId="2BED67A5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2  </w:t>
            </w:r>
            <w:proofErr w:type="spellStart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спеціальні</w:t>
            </w:r>
            <w:proofErr w:type="spellEnd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gramStart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</w:t>
            </w:r>
            <w:proofErr w:type="gramEnd"/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дітей з функціональними мовленнєвими труднощами</w:t>
            </w: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717D03" w14:textId="3E5BB09F" w:rsidR="00F8312A" w:rsidRPr="007C736A" w:rsidRDefault="004A566D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593D95" w14:textId="58AC4BF7" w:rsidR="00F8312A" w:rsidRPr="007C736A" w:rsidRDefault="004A566D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D0A6D3" w14:textId="64EB349F" w:rsidR="00F8312A" w:rsidRPr="007C736A" w:rsidRDefault="004A566D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37CB" w:rsidRPr="007C736A" w14:paraId="039A6B08" w14:textId="77777777" w:rsidTr="000046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2A8CE" w14:textId="77777777" w:rsidR="00F8312A" w:rsidRPr="007C736A" w:rsidRDefault="00F8312A" w:rsidP="002937CB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BAC4E0" w14:textId="13E7F4D1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Комунальний заклад дошкільної освіти №22 (ясла - садок)</w:t>
            </w:r>
            <w:r w:rsidR="00004692" w:rsidRPr="00004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Покровської міської ради Дніпропетровської області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1F8956" w14:textId="61D29E85" w:rsidR="00F8312A" w:rsidRPr="007C736A" w:rsidRDefault="00F8312A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82DC7" w14:textId="2E34D8B3" w:rsidR="00F8312A" w:rsidRPr="007C736A" w:rsidRDefault="00AC008C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  <w:r w:rsidR="00F8312A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груп</w:t>
            </w:r>
            <w:r w:rsidR="00F8312A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F8312A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="00F8312A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02A126DB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 w14:paraId="7B5C40D3" w14:textId="0320E05A" w:rsidR="00F8312A" w:rsidRPr="007C736A" w:rsidRDefault="00AC008C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3</w:t>
            </w:r>
            <w:r w:rsidR="00F8312A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інклюзивні групи;</w:t>
            </w:r>
          </w:p>
          <w:p w14:paraId="1D2FD15F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малими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загасаючими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формами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туберкульозу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; </w:t>
            </w:r>
          </w:p>
          <w:p w14:paraId="634C6E51" w14:textId="79BFB540" w:rsidR="00F8312A" w:rsidRPr="007C736A" w:rsidRDefault="00F8312A" w:rsidP="00D50A97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30F764" w14:textId="1A86FAA3" w:rsidR="00F8312A" w:rsidRPr="007C736A" w:rsidRDefault="005025BD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441F3D" w14:textId="56B3830B" w:rsidR="005025BD" w:rsidRPr="007C736A" w:rsidRDefault="00F70FD6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  <w:r w:rsidR="005025B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груп</w:t>
            </w:r>
            <w:r w:rsidR="005025B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5025B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="005025B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6C6F4977" w14:textId="77777777" w:rsidR="005025BD" w:rsidRPr="007C736A" w:rsidRDefault="005025BD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 w14:paraId="48405398" w14:textId="1B843686" w:rsidR="005025BD" w:rsidRPr="007C736A" w:rsidRDefault="008D3351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  <w:r w:rsidR="005025B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інклюзивні групи;</w:t>
            </w:r>
          </w:p>
          <w:p w14:paraId="66D3C762" w14:textId="598CB80F" w:rsidR="005025BD" w:rsidRPr="007C736A" w:rsidRDefault="005025BD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8D335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спеціальна</w:t>
            </w:r>
            <w:r w:rsidR="008D335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="008D335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="008D335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="008D335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r w:rsidR="008D335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 дітей з функціональними мовленнєвими труднощами</w:t>
            </w:r>
          </w:p>
          <w:p w14:paraId="35837AD0" w14:textId="77777777" w:rsidR="00F8312A" w:rsidRPr="007C736A" w:rsidRDefault="00F8312A" w:rsidP="002937CB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B5262" w14:textId="69B16C71" w:rsidR="00F8312A" w:rsidRPr="007C736A" w:rsidRDefault="00196D6E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00B03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6444C2" w14:textId="03DF3F2B" w:rsidR="00F8312A" w:rsidRPr="007C736A" w:rsidRDefault="00155156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  <w:r w:rsidR="00F23A06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AE8112" w14:textId="619719E2" w:rsidR="00F8312A" w:rsidRPr="007C736A" w:rsidRDefault="00300B03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="00560AC9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937CB" w:rsidRPr="007C736A" w14:paraId="28CDF81D" w14:textId="77777777" w:rsidTr="0000469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08BD10" w14:textId="77777777" w:rsidR="005025BD" w:rsidRPr="007C736A" w:rsidRDefault="005025BD" w:rsidP="002937CB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F6F5" w14:textId="4FAB7E89" w:rsidR="005025BD" w:rsidRPr="007C736A" w:rsidRDefault="00004692" w:rsidP="00004692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  заклад «Ліцей№5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окровської</w:t>
            </w:r>
            <w:proofErr w:type="spellEnd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ради </w:t>
            </w:r>
            <w:proofErr w:type="spellStart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Дніпропетровської</w:t>
            </w:r>
            <w:proofErr w:type="spellEnd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   </w:t>
            </w:r>
            <w:proofErr w:type="spellStart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3CE002" w14:textId="1E4739CE" w:rsidR="005025BD" w:rsidRPr="007C736A" w:rsidRDefault="005025BD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8145D1" w14:textId="77777777" w:rsidR="005025BD" w:rsidRPr="007C736A" w:rsidRDefault="005025BD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9 груп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126A7FC0" w14:textId="53601C52" w:rsidR="005025BD" w:rsidRPr="007C736A" w:rsidRDefault="005025BD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3A61E" w14:textId="6A58AAFB" w:rsidR="005025BD" w:rsidRPr="007C736A" w:rsidRDefault="005025BD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A44FE0" w14:textId="77777777" w:rsidR="005025BD" w:rsidRPr="007C736A" w:rsidRDefault="005025BD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9 груп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78F89DAB" w14:textId="48992568" w:rsidR="005025BD" w:rsidRPr="007C736A" w:rsidRDefault="005025BD" w:rsidP="002937CB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C5A1FA" w14:textId="0DA4F509" w:rsidR="005025BD" w:rsidRPr="007C736A" w:rsidRDefault="008D3351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E3F392" w14:textId="1A16B672" w:rsidR="005025BD" w:rsidRPr="007C736A" w:rsidRDefault="00920789" w:rsidP="00004692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041CB4" w14:textId="44096D08" w:rsidR="005025BD" w:rsidRPr="007C736A" w:rsidRDefault="008D3351" w:rsidP="00004692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en-US"/>
              </w:rPr>
              <w:t>86</w:t>
            </w:r>
          </w:p>
        </w:tc>
      </w:tr>
      <w:tr w:rsidR="002937CB" w:rsidRPr="007C736A" w14:paraId="32535154" w14:textId="77777777" w:rsidTr="006027A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117"/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67B68" w14:textId="77777777" w:rsidR="005025BD" w:rsidRPr="007C736A" w:rsidRDefault="005025BD" w:rsidP="00004692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C91361" w14:textId="208816CC" w:rsidR="005025BD" w:rsidRPr="007C736A" w:rsidRDefault="005025BD" w:rsidP="006027A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заклад  «Ліцей№8 </w:t>
            </w:r>
            <w:proofErr w:type="spellStart"/>
            <w:r w:rsidR="006027A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окровської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Дніпропетровської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F95ED5" w14:textId="292B54E0" w:rsidR="005025BD" w:rsidRPr="007C736A" w:rsidRDefault="005025BD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3DC1B" w14:textId="77777777" w:rsidR="005025BD" w:rsidRPr="007C736A" w:rsidRDefault="005025BD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груп загального </w:t>
            </w:r>
          </w:p>
          <w:p w14:paraId="57FFE3A1" w14:textId="77777777" w:rsidR="005025BD" w:rsidRPr="007C736A" w:rsidRDefault="005025BD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розвитку;</w:t>
            </w:r>
          </w:p>
          <w:p w14:paraId="13B7EF1E" w14:textId="1F8D2785" w:rsidR="005025BD" w:rsidRPr="007C736A" w:rsidRDefault="008D3351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інклюзивн</w:t>
            </w:r>
            <w:r w:rsidR="00AC008C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</w:t>
            </w:r>
            <w:r w:rsidR="00BE30EB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5D0E4B" w14:textId="07C91D46" w:rsidR="005025BD" w:rsidRPr="007C736A" w:rsidRDefault="005025BD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EADBA" w14:textId="5DACF8FB" w:rsidR="005025BD" w:rsidRPr="007C736A" w:rsidRDefault="00F70FD6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групи загального </w:t>
            </w:r>
          </w:p>
          <w:p w14:paraId="5F1BB88C" w14:textId="77777777" w:rsidR="005025BD" w:rsidRPr="007C736A" w:rsidRDefault="005025BD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розвитку;</w:t>
            </w:r>
          </w:p>
          <w:p w14:paraId="1330DE3E" w14:textId="04FFD23F" w:rsidR="005025BD" w:rsidRPr="007C736A" w:rsidRDefault="00F70FD6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інклюзивн</w:t>
            </w:r>
            <w:r w:rsidR="00920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5025BD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групи</w:t>
            </w: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336EFB" w14:textId="1DEA653F" w:rsidR="005025BD" w:rsidRPr="007C736A" w:rsidRDefault="009D4DBB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BE114" w14:textId="51A371FC" w:rsidR="005025BD" w:rsidRPr="007C736A" w:rsidRDefault="008D3351" w:rsidP="006027A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14</w:t>
            </w:r>
            <w:r w:rsidR="00BD5F81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E961A2" w14:textId="5DA004FC" w:rsidR="005025BD" w:rsidRPr="007C736A" w:rsidRDefault="008D3351" w:rsidP="006027A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2937CB" w:rsidRPr="00244DC7" w14:paraId="285F3EAE" w14:textId="77777777" w:rsidTr="006027A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63D650" w14:textId="77777777" w:rsidR="00B17358" w:rsidRPr="007C736A" w:rsidRDefault="00B17358" w:rsidP="00004692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2189E3" w14:textId="54F9AE9A" w:rsidR="00B17358" w:rsidRPr="007C736A" w:rsidRDefault="00B17358" w:rsidP="006027A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заклад «Ліцей№2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Покровської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Дніпропетровської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0B3352" w14:textId="03999E67" w:rsidR="00B17358" w:rsidRPr="007C736A" w:rsidRDefault="00B1735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5E79FC" w14:textId="0081FF7C" w:rsidR="00B17358" w:rsidRPr="007C736A" w:rsidRDefault="00B17358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  <w:r w:rsidR="00E5478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групи загального розвитку;</w:t>
            </w:r>
          </w:p>
          <w:p w14:paraId="3E7A8499" w14:textId="3B6DFAC0" w:rsidR="00B17358" w:rsidRPr="007C736A" w:rsidRDefault="00B17358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="00E5478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інклюзивна група;</w:t>
            </w:r>
          </w:p>
          <w:p w14:paraId="0516079E" w14:textId="7D3DC96E" w:rsidR="00B17358" w:rsidRPr="007C736A" w:rsidRDefault="00B17358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2461A8" w14:textId="56617F24" w:rsidR="00B17358" w:rsidRPr="007C736A" w:rsidRDefault="00B1735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7A2EF" w14:textId="4B31D783" w:rsidR="00B17358" w:rsidRPr="007C736A" w:rsidRDefault="00B378E2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  <w:r w:rsidR="00E5478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17358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груп загального розвитку;</w:t>
            </w:r>
          </w:p>
          <w:p w14:paraId="306C86AE" w14:textId="27C3420A" w:rsidR="00B17358" w:rsidRPr="007C736A" w:rsidRDefault="00B17358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378E2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спеціальна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r w:rsidR="004A566D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 дітей з функціональними мовленнєвими труднощами</w:t>
            </w: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C5195" w14:textId="11C15B8C" w:rsidR="00B17358" w:rsidRPr="007C736A" w:rsidRDefault="004A566D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  <w:r w:rsidR="007659AA" w:rsidRPr="007C73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88CDB1" w14:textId="59094766" w:rsidR="00B17358" w:rsidRPr="007C736A" w:rsidRDefault="005F77C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A486C" w:rsidRPr="007C7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61B4BA" w14:textId="4FAA213F" w:rsidR="00B17358" w:rsidRPr="00B378E2" w:rsidRDefault="007659AA" w:rsidP="006027A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en-US"/>
              </w:rPr>
            </w:pPr>
            <w:r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en-US"/>
              </w:rPr>
              <w:t>2</w:t>
            </w:r>
            <w:r w:rsidR="00021D78" w:rsidRPr="007C736A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en-US"/>
              </w:rPr>
              <w:t>9</w:t>
            </w:r>
          </w:p>
        </w:tc>
      </w:tr>
      <w:tr w:rsidR="002937CB" w:rsidRPr="00244DC7" w14:paraId="2F73368E" w14:textId="77777777" w:rsidTr="006027A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45D78" w14:textId="77777777" w:rsidR="00B17358" w:rsidRPr="00BE30EB" w:rsidRDefault="00B17358" w:rsidP="00004692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BE30E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B2B0A5" w14:textId="0DFC5DFC" w:rsidR="00B17358" w:rsidRPr="00BE30EB" w:rsidRDefault="00B17358" w:rsidP="006027AF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E30EB">
              <w:rPr>
                <w:rFonts w:ascii="Times New Roman" w:hAnsi="Times New Roman"/>
                <w:sz w:val="24"/>
              </w:rPr>
              <w:t>Комунальний заклад</w:t>
            </w:r>
            <w:r w:rsidR="006027AF">
              <w:rPr>
                <w:rFonts w:ascii="Times New Roman" w:hAnsi="Times New Roman"/>
                <w:sz w:val="24"/>
              </w:rPr>
              <w:t xml:space="preserve"> </w:t>
            </w:r>
            <w:r w:rsidRPr="00BE30E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E30EB">
              <w:rPr>
                <w:rFonts w:ascii="Times New Roman" w:hAnsi="Times New Roman"/>
                <w:sz w:val="24"/>
              </w:rPr>
              <w:t>Шолоховський</w:t>
            </w:r>
            <w:proofErr w:type="spellEnd"/>
            <w:r w:rsidRPr="00BE30EB">
              <w:rPr>
                <w:rFonts w:ascii="Times New Roman" w:hAnsi="Times New Roman"/>
                <w:sz w:val="24"/>
              </w:rPr>
              <w:t xml:space="preserve"> ліцей Покровської міської ради Дніпропетровської області»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F5A92" w14:textId="466577B9" w:rsidR="00B17358" w:rsidRPr="00244DC7" w:rsidRDefault="00B1735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3A305D" w14:textId="77777777" w:rsidR="006027AF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</w:t>
            </w:r>
          </w:p>
          <w:p w14:paraId="0A5E3522" w14:textId="77777777" w:rsidR="006027AF" w:rsidRPr="00AF3B77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(2-4 </w:t>
            </w:r>
            <w:proofErr w:type="spellStart"/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5B29088E" w14:textId="77777777" w:rsidR="006027AF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</w:t>
            </w:r>
          </w:p>
          <w:p w14:paraId="555E440B" w14:textId="503A1A0F" w:rsidR="00B17358" w:rsidRPr="00244DC7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(4-7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653749" w14:textId="45B7B8CB" w:rsidR="00B17358" w:rsidRPr="00244DC7" w:rsidRDefault="00B1735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4475A2" w14:textId="77777777" w:rsidR="006027AF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</w:t>
            </w:r>
          </w:p>
          <w:p w14:paraId="0B616B25" w14:textId="77777777" w:rsidR="006027AF" w:rsidRPr="00AF3B77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(2-4 </w:t>
            </w:r>
            <w:proofErr w:type="spellStart"/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3358331F" w14:textId="77777777" w:rsidR="006027AF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</w:t>
            </w:r>
          </w:p>
          <w:p w14:paraId="03E044DF" w14:textId="05469872" w:rsidR="00B17358" w:rsidRPr="00733EF2" w:rsidRDefault="006027AF" w:rsidP="006027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(4-7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р.ж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EA7B9E" w14:textId="200EB951" w:rsidR="00B17358" w:rsidRPr="00F70FD6" w:rsidRDefault="004A566D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1BF98F" w14:textId="359BBD64" w:rsidR="00B17358" w:rsidRPr="00244DC7" w:rsidRDefault="004A566D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2FF268" w14:textId="32BD73C7" w:rsidR="00B17358" w:rsidRPr="00244DC7" w:rsidRDefault="004A566D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2937CB" w:rsidRPr="00244DC7" w14:paraId="6AA122F2" w14:textId="77777777" w:rsidTr="006027A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2951"/>
          <w:jc w:val="center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00B6F5" w14:textId="77777777" w:rsidR="00B17358" w:rsidRPr="00BE30EB" w:rsidRDefault="00B17358" w:rsidP="00004692">
            <w:pPr>
              <w:suppressAutoHyphens w:val="0"/>
              <w:spacing w:after="0" w:line="240" w:lineRule="auto"/>
              <w:ind w:left="175" w:right="-1" w:hanging="175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77B8E3" w14:textId="78CBC377" w:rsidR="00B17358" w:rsidRPr="00BF797C" w:rsidRDefault="00CE7414" w:rsidP="00004692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ru-RU"/>
              </w:rPr>
            </w:pPr>
            <w:r w:rsidRPr="00BF797C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FC94E3" w14:textId="6D0A29EA" w:rsidR="00B17358" w:rsidRPr="00244DC7" w:rsidRDefault="00B1735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F6DEAF" w14:textId="7D4C90EE" w:rsidR="00B17358" w:rsidRPr="00AF3B77" w:rsidRDefault="00B17358" w:rsidP="006B18C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  <w:r w:rsidR="00AC008C" w:rsidRPr="00485DB8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групи </w:t>
            </w:r>
            <w:r w:rsidR="006B18C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загального розвитку;</w:t>
            </w:r>
          </w:p>
          <w:p w14:paraId="4EC9AFF9" w14:textId="77777777" w:rsidR="00B17358" w:rsidRPr="00AF3B77" w:rsidRDefault="00B17358" w:rsidP="006B18C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 w14:paraId="2A70B97A" w14:textId="77777777" w:rsidR="00B17358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618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5- </w:t>
            </w:r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порушенням</w:t>
            </w:r>
            <w:r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и</w:t>
            </w:r>
            <w:proofErr w:type="spellEnd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мовлення</w:t>
            </w:r>
            <w:proofErr w:type="spellEnd"/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418844E1" w14:textId="77777777" w:rsidR="00B17358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618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4 – для діт</w:t>
            </w: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ей з порушеннями зору;</w:t>
            </w: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14:paraId="23C73120" w14:textId="0C3260DF" w:rsidR="00B17358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618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</w:t>
            </w:r>
            <w:r w:rsidR="006B18CA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р</w:t>
            </w:r>
            <w:bookmarkStart w:id="2" w:name="_GoBack"/>
            <w:bookmarkEnd w:id="2"/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ухового апарату</w:t>
            </w: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2BB453BF" w14:textId="77777777" w:rsidR="00B17358" w:rsidRPr="00F04057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618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2 – із ЗПР</w:t>
            </w:r>
          </w:p>
          <w:p w14:paraId="3FFD85ED" w14:textId="25A1FDC2" w:rsidR="00B17358" w:rsidRPr="00AF3B77" w:rsidRDefault="00B17358" w:rsidP="006B18C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</w:t>
            </w:r>
            <w:r w:rsidR="00AC008C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en-US" w:eastAsia="en-US"/>
              </w:rPr>
              <w:t>10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інклюзивних груп;</w:t>
            </w:r>
          </w:p>
          <w:p w14:paraId="3310E1A6" w14:textId="7C07B022" w:rsidR="00B17358" w:rsidRPr="00244DC7" w:rsidRDefault="00B17358" w:rsidP="006B18C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AD6CBB" w14:textId="218F7629" w:rsidR="00B17358" w:rsidRPr="00244DC7" w:rsidRDefault="00B17358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B4D279" w14:textId="72D08AA0" w:rsidR="00B17358" w:rsidRPr="00AF3B77" w:rsidRDefault="00B17358" w:rsidP="006B18C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  <w:r w:rsidR="00F70FD6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груп</w:t>
            </w:r>
            <w:r w:rsidR="00F70FD6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загального розвитку;</w:t>
            </w:r>
          </w:p>
          <w:p w14:paraId="0EFB1BB1" w14:textId="77777777" w:rsidR="00B17358" w:rsidRPr="00AF3B77" w:rsidRDefault="00B17358" w:rsidP="006B18C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 w14:paraId="5261FD76" w14:textId="05905D62" w:rsidR="00B17358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340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5- </w:t>
            </w:r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 з</w:t>
            </w:r>
            <w:r w:rsidR="00D20112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="00D20112" w:rsidRPr="004A56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функціональними мовленнєвими труднощами</w:t>
            </w: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14457F7F" w14:textId="02852B29" w:rsidR="00B17358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340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4 –</w:t>
            </w:r>
            <w:r w:rsidR="00D20112" w:rsidRPr="00D2011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для дітей з функціональними сенсорними труднощами, що передбачають обмеження зорової функції</w:t>
            </w: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14:paraId="4938E6A1" w14:textId="4A1FFA6D" w:rsidR="00B17358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340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6 –</w:t>
            </w:r>
            <w:r w:rsidR="00D20112" w:rsidRPr="00D2011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для дітей з функціональними фізичними або моторними труднощами, що передбачають обмеження опорно-рухової (кістково-м’язової) функції</w:t>
            </w: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26F490DF" w14:textId="0D723FD6" w:rsidR="00B17358" w:rsidRPr="00F04057" w:rsidRDefault="00B17358" w:rsidP="006B18CA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left="340" w:right="-1"/>
              <w:jc w:val="both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2 – </w:t>
            </w:r>
            <w:r w:rsidR="00D20112" w:rsidRPr="004A566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для дітей з інтелектуальними труднощами</w:t>
            </w:r>
          </w:p>
          <w:p w14:paraId="3DE2AA9C" w14:textId="493236A8" w:rsidR="00B17358" w:rsidRPr="00AF3B77" w:rsidRDefault="00B17358" w:rsidP="006B18CA">
            <w:pPr>
              <w:tabs>
                <w:tab w:val="right" w:pos="3292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</w:t>
            </w:r>
            <w:r w:rsidR="00F70FD6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9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інклюзивних груп</w:t>
            </w:r>
          </w:p>
        </w:tc>
        <w:tc>
          <w:tcPr>
            <w:tcW w:w="1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B7F3F8" w14:textId="3CE368D3" w:rsidR="00B17358" w:rsidRPr="00244DC7" w:rsidRDefault="000734E6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765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174E02" w14:textId="6CC0B508" w:rsidR="00B17358" w:rsidRPr="00157E0A" w:rsidRDefault="000734E6" w:rsidP="006027AF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  <w:r w:rsidR="00A9284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  <w:r w:rsidR="0092078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08CB0C" w14:textId="39E0DFCA" w:rsidR="00B17358" w:rsidRPr="00DA457F" w:rsidRDefault="00021D78" w:rsidP="006027A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19</w:t>
            </w:r>
            <w:r w:rsidR="00920789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  <w:p w14:paraId="0E624296" w14:textId="77777777" w:rsidR="00B17358" w:rsidRPr="00244DC7" w:rsidRDefault="00B17358" w:rsidP="006027A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14:paraId="1405F51D" w14:textId="77777777" w:rsidR="0034167D" w:rsidRDefault="0034167D" w:rsidP="002937CB">
      <w:pPr>
        <w:tabs>
          <w:tab w:val="left" w:pos="0"/>
        </w:tabs>
        <w:suppressAutoHyphens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A02287" w14:textId="0693BA1B" w:rsidR="0034167D" w:rsidRPr="006027AF" w:rsidRDefault="006027AF" w:rsidP="006027AF">
      <w:pPr>
        <w:tabs>
          <w:tab w:val="left" w:pos="0"/>
        </w:tabs>
        <w:suppressAutoHyphens w:val="0"/>
        <w:spacing w:after="0" w:line="240" w:lineRule="auto"/>
        <w:ind w:hanging="284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</w:t>
      </w:r>
      <w:r w:rsidR="005F56E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</w:p>
    <w:sectPr w:rsidR="0034167D" w:rsidRPr="006027AF" w:rsidSect="00004692">
      <w:pgSz w:w="16838" w:h="11906" w:orient="landscape"/>
      <w:pgMar w:top="720" w:right="720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21100" w14:textId="77777777" w:rsidR="00324322" w:rsidRDefault="00324322" w:rsidP="006027AF">
      <w:pPr>
        <w:spacing w:after="0" w:line="240" w:lineRule="auto"/>
      </w:pPr>
      <w:r>
        <w:separator/>
      </w:r>
    </w:p>
  </w:endnote>
  <w:endnote w:type="continuationSeparator" w:id="0">
    <w:p w14:paraId="7B1D23F2" w14:textId="77777777" w:rsidR="00324322" w:rsidRDefault="00324322" w:rsidP="006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6EFAD" w14:textId="77777777" w:rsidR="00324322" w:rsidRDefault="00324322" w:rsidP="006027AF">
      <w:pPr>
        <w:spacing w:after="0" w:line="240" w:lineRule="auto"/>
      </w:pPr>
      <w:r>
        <w:separator/>
      </w:r>
    </w:p>
  </w:footnote>
  <w:footnote w:type="continuationSeparator" w:id="0">
    <w:p w14:paraId="734B20AD" w14:textId="77777777" w:rsidR="00324322" w:rsidRDefault="00324322" w:rsidP="0060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0F"/>
    <w:multiLevelType w:val="multilevel"/>
    <w:tmpl w:val="2F368D52"/>
    <w:lvl w:ilvl="0">
      <w:start w:val="1"/>
      <w:numFmt w:val="decimal"/>
      <w:lvlText w:val="%1."/>
      <w:lvlJc w:val="left"/>
      <w:pPr>
        <w:tabs>
          <w:tab w:val="num" w:pos="0"/>
        </w:tabs>
        <w:ind w:left="921" w:hanging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1" w:hanging="180"/>
      </w:pPr>
    </w:lvl>
  </w:abstractNum>
  <w:abstractNum w:abstractNumId="1">
    <w:nsid w:val="10F00A47"/>
    <w:multiLevelType w:val="multilevel"/>
    <w:tmpl w:val="0F465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3856B3"/>
    <w:multiLevelType w:val="hybridMultilevel"/>
    <w:tmpl w:val="C388D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2B64"/>
    <w:multiLevelType w:val="hybridMultilevel"/>
    <w:tmpl w:val="BF046D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D"/>
    <w:rsid w:val="00004692"/>
    <w:rsid w:val="00021D78"/>
    <w:rsid w:val="0003588F"/>
    <w:rsid w:val="00036F07"/>
    <w:rsid w:val="00057013"/>
    <w:rsid w:val="00066901"/>
    <w:rsid w:val="000734E6"/>
    <w:rsid w:val="000B6BB5"/>
    <w:rsid w:val="001226F2"/>
    <w:rsid w:val="00122DDF"/>
    <w:rsid w:val="00142082"/>
    <w:rsid w:val="00155156"/>
    <w:rsid w:val="00157E0A"/>
    <w:rsid w:val="00174BC4"/>
    <w:rsid w:val="00196D6E"/>
    <w:rsid w:val="001A486C"/>
    <w:rsid w:val="00206E10"/>
    <w:rsid w:val="00242A03"/>
    <w:rsid w:val="00267EAE"/>
    <w:rsid w:val="002937CB"/>
    <w:rsid w:val="002D369D"/>
    <w:rsid w:val="00300B03"/>
    <w:rsid w:val="00324322"/>
    <w:rsid w:val="0034167D"/>
    <w:rsid w:val="00355B33"/>
    <w:rsid w:val="00485DB8"/>
    <w:rsid w:val="00487F85"/>
    <w:rsid w:val="004A566D"/>
    <w:rsid w:val="004C1F5F"/>
    <w:rsid w:val="004F3B74"/>
    <w:rsid w:val="004F701F"/>
    <w:rsid w:val="005025BD"/>
    <w:rsid w:val="00540EF2"/>
    <w:rsid w:val="00550B47"/>
    <w:rsid w:val="00560AC9"/>
    <w:rsid w:val="005B555D"/>
    <w:rsid w:val="005F56EB"/>
    <w:rsid w:val="005F77C8"/>
    <w:rsid w:val="006027AF"/>
    <w:rsid w:val="00697E46"/>
    <w:rsid w:val="006B18CA"/>
    <w:rsid w:val="0070000C"/>
    <w:rsid w:val="007217FC"/>
    <w:rsid w:val="00733EF2"/>
    <w:rsid w:val="007659AA"/>
    <w:rsid w:val="0078718C"/>
    <w:rsid w:val="00793BE2"/>
    <w:rsid w:val="007C326C"/>
    <w:rsid w:val="007C736A"/>
    <w:rsid w:val="007E3318"/>
    <w:rsid w:val="00834407"/>
    <w:rsid w:val="008834F5"/>
    <w:rsid w:val="008A12ED"/>
    <w:rsid w:val="008D0F50"/>
    <w:rsid w:val="008D2866"/>
    <w:rsid w:val="008D3351"/>
    <w:rsid w:val="008E32F2"/>
    <w:rsid w:val="00902443"/>
    <w:rsid w:val="009102B4"/>
    <w:rsid w:val="00920789"/>
    <w:rsid w:val="00930C22"/>
    <w:rsid w:val="00933FF3"/>
    <w:rsid w:val="00947CB5"/>
    <w:rsid w:val="00955AFE"/>
    <w:rsid w:val="009D4DBB"/>
    <w:rsid w:val="00A02DF4"/>
    <w:rsid w:val="00A57F61"/>
    <w:rsid w:val="00A62B52"/>
    <w:rsid w:val="00A84680"/>
    <w:rsid w:val="00A92845"/>
    <w:rsid w:val="00AC008C"/>
    <w:rsid w:val="00AC38BA"/>
    <w:rsid w:val="00AF3337"/>
    <w:rsid w:val="00AF3B77"/>
    <w:rsid w:val="00AF6FAD"/>
    <w:rsid w:val="00B17358"/>
    <w:rsid w:val="00B378E2"/>
    <w:rsid w:val="00BD5043"/>
    <w:rsid w:val="00BD5F81"/>
    <w:rsid w:val="00BE30EB"/>
    <w:rsid w:val="00BF797C"/>
    <w:rsid w:val="00C51193"/>
    <w:rsid w:val="00C66970"/>
    <w:rsid w:val="00CA0E20"/>
    <w:rsid w:val="00CB3726"/>
    <w:rsid w:val="00CC3437"/>
    <w:rsid w:val="00CC43FD"/>
    <w:rsid w:val="00CC6F0D"/>
    <w:rsid w:val="00CE7414"/>
    <w:rsid w:val="00CF3FBA"/>
    <w:rsid w:val="00CF5B5D"/>
    <w:rsid w:val="00D20112"/>
    <w:rsid w:val="00D50A97"/>
    <w:rsid w:val="00D56388"/>
    <w:rsid w:val="00D90CC2"/>
    <w:rsid w:val="00DA457F"/>
    <w:rsid w:val="00E3122C"/>
    <w:rsid w:val="00E54782"/>
    <w:rsid w:val="00E64ACE"/>
    <w:rsid w:val="00E83E27"/>
    <w:rsid w:val="00E97FB5"/>
    <w:rsid w:val="00F04057"/>
    <w:rsid w:val="00F23A06"/>
    <w:rsid w:val="00F24660"/>
    <w:rsid w:val="00F34944"/>
    <w:rsid w:val="00F40AAD"/>
    <w:rsid w:val="00F66D40"/>
    <w:rsid w:val="00F70FD6"/>
    <w:rsid w:val="00F8312A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D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10">
    <w:name w:val="Виділення1"/>
    <w:basedOn w:val="a0"/>
    <w:uiPriority w:val="20"/>
    <w:qFormat/>
    <w:rsid w:val="004D1A0D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AA0DBD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ocdata">
    <w:name w:val="docdata"/>
    <w:aliases w:val="docy,v5,1815,baiaagaaboqcaaaddquaaaubbqaaaaaaaaaaaaaaaaaaaaaaaaaaaaaaaaaaaaaaaaaaaaaaaaaaaaaaaaaaaaaaaaaaaaaaaaaaaaaaaaaaaaaaaaaaaaaaaaaaaaaaaaaaaaaaaaaaaaaaaaaaaaaaaaaaaaaaaaaaaaaaaaaaaaaaaaaaaaaaaaaaaaaaaaaaaaaaaaaaaaaaaaaaaaaaaaaaaaaaaaaaaaaa"/>
    <w:basedOn w:val="a0"/>
    <w:rsid w:val="00CC3437"/>
  </w:style>
  <w:style w:type="paragraph" w:styleId="ad">
    <w:name w:val="header"/>
    <w:basedOn w:val="a"/>
    <w:link w:val="ae"/>
    <w:uiPriority w:val="99"/>
    <w:unhideWhenUsed/>
    <w:rsid w:val="006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27AF"/>
    <w:rPr>
      <w:rFonts w:ascii="Calibri" w:eastAsia="Calibri" w:hAnsi="Calibri"/>
      <w:sz w:val="22"/>
      <w:szCs w:val="22"/>
      <w:lang w:val="uk-UA" w:eastAsia="zh-CN"/>
    </w:rPr>
  </w:style>
  <w:style w:type="paragraph" w:styleId="af">
    <w:name w:val="footer"/>
    <w:basedOn w:val="a"/>
    <w:link w:val="af0"/>
    <w:uiPriority w:val="99"/>
    <w:unhideWhenUsed/>
    <w:rsid w:val="006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7AF"/>
    <w:rPr>
      <w:rFonts w:ascii="Calibri" w:eastAsia="Calibri" w:hAnsi="Calibri"/>
      <w:sz w:val="22"/>
      <w:szCs w:val="2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10">
    <w:name w:val="Виділення1"/>
    <w:basedOn w:val="a0"/>
    <w:uiPriority w:val="20"/>
    <w:qFormat/>
    <w:rsid w:val="004D1A0D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AA0DBD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ocdata">
    <w:name w:val="docdata"/>
    <w:aliases w:val="docy,v5,1815,baiaagaaboqcaaaddquaaaubbqaaaaaaaaaaaaaaaaaaaaaaaaaaaaaaaaaaaaaaaaaaaaaaaaaaaaaaaaaaaaaaaaaaaaaaaaaaaaaaaaaaaaaaaaaaaaaaaaaaaaaaaaaaaaaaaaaaaaaaaaaaaaaaaaaaaaaaaaaaaaaaaaaaaaaaaaaaaaaaaaaaaaaaaaaaaaaaaaaaaaaaaaaaaaaaaaaaaaaaaaaaaaaa"/>
    <w:basedOn w:val="a0"/>
    <w:rsid w:val="00CC3437"/>
  </w:style>
  <w:style w:type="paragraph" w:styleId="ad">
    <w:name w:val="header"/>
    <w:basedOn w:val="a"/>
    <w:link w:val="ae"/>
    <w:uiPriority w:val="99"/>
    <w:unhideWhenUsed/>
    <w:rsid w:val="006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27AF"/>
    <w:rPr>
      <w:rFonts w:ascii="Calibri" w:eastAsia="Calibri" w:hAnsi="Calibri"/>
      <w:sz w:val="22"/>
      <w:szCs w:val="22"/>
      <w:lang w:val="uk-UA" w:eastAsia="zh-CN"/>
    </w:rPr>
  </w:style>
  <w:style w:type="paragraph" w:styleId="af">
    <w:name w:val="footer"/>
    <w:basedOn w:val="a"/>
    <w:link w:val="af0"/>
    <w:uiPriority w:val="99"/>
    <w:unhideWhenUsed/>
    <w:rsid w:val="006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7AF"/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F34C-0179-45BF-8EB7-80E8FD85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</cp:lastModifiedBy>
  <cp:revision>18</cp:revision>
  <cp:lastPrinted>2025-08-26T05:13:00Z</cp:lastPrinted>
  <dcterms:created xsi:type="dcterms:W3CDTF">2025-08-18T06:39:00Z</dcterms:created>
  <dcterms:modified xsi:type="dcterms:W3CDTF">2025-08-28T12:17:00Z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