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F5E13" w14:textId="38FD33B2" w:rsidR="00706685" w:rsidRDefault="00706685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64B4FB5E" wp14:editId="7527A4DD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68591B76" w:rsidR="00111046" w:rsidRDefault="00706685">
      <w:pPr>
        <w:spacing w:before="240" w:after="240"/>
      </w:pPr>
      <w:r>
        <w:t>Коли ми перестаємо дивитися на інвалідність крізь призму жалості чи надмірної опіки, змінюється сама взаємодія між людьми.</w:t>
      </w:r>
    </w:p>
    <w:p w14:paraId="00000002" w14:textId="77777777" w:rsidR="00111046" w:rsidRDefault="00706685">
      <w:pPr>
        <w:spacing w:before="240" w:after="240"/>
      </w:pPr>
      <w:r>
        <w:t>Взаємодія на рівних — це не складний набір спеціальних правил, а повага до вибору, автономії та особистих кордонів іншої людини.</w:t>
      </w:r>
    </w:p>
    <w:p w14:paraId="00000003" w14:textId="77777777" w:rsidR="00111046" w:rsidRDefault="00706685">
      <w:pPr>
        <w:spacing w:before="240" w:after="240"/>
      </w:pPr>
      <w:r>
        <w:t xml:space="preserve">Що змінюється, коли такий підхід стає нормою? </w:t>
      </w:r>
      <w:r>
        <w:t>👇</w:t>
      </w:r>
    </w:p>
    <w:p w14:paraId="00000004" w14:textId="77777777" w:rsidR="00111046" w:rsidRDefault="00706685">
      <w:pPr>
        <w:spacing w:before="240" w:after="240"/>
      </w:pPr>
      <w:r>
        <w:t xml:space="preserve">1. </w:t>
      </w:r>
      <w:r>
        <w:rPr>
          <w:b/>
          <w:bCs/>
        </w:rPr>
        <w:t>Зникає зайва напруга.</w:t>
      </w:r>
      <w:r>
        <w:rPr>
          <w:b/>
          <w:bCs/>
        </w:rPr>
        <w:br/>
      </w:r>
      <w:r>
        <w:t>Менше страху сказати «щось не те», особливого тону та ніяковості — більше природного спілкування без штучної дистанції.</w:t>
      </w:r>
    </w:p>
    <w:p w14:paraId="00000005" w14:textId="77777777" w:rsidR="00111046" w:rsidRDefault="00706685">
      <w:pPr>
        <w:spacing w:before="240" w:after="240"/>
      </w:pPr>
      <w:r>
        <w:t xml:space="preserve">2. </w:t>
      </w:r>
      <w:r>
        <w:rPr>
          <w:b/>
          <w:bCs/>
        </w:rPr>
        <w:t>Залишається простір для власних рішень.</w:t>
      </w:r>
      <w:r>
        <w:rPr>
          <w:b/>
          <w:bCs/>
        </w:rPr>
        <w:br/>
      </w:r>
      <w:r>
        <w:t>Замість надмірної о</w:t>
      </w:r>
      <w:r>
        <w:t>піки та рішень за людину — повага до її вибору й права самій визначати, коли і яка підтримка їй потрібна.</w:t>
      </w:r>
    </w:p>
    <w:p w14:paraId="00000006" w14:textId="77777777" w:rsidR="00111046" w:rsidRDefault="00706685">
      <w:pPr>
        <w:spacing w:before="240" w:after="240"/>
      </w:pPr>
      <w:r>
        <w:t xml:space="preserve">3. </w:t>
      </w:r>
      <w:r>
        <w:rPr>
          <w:b/>
          <w:bCs/>
        </w:rPr>
        <w:t>Зникають бар’єри у щоденному житті.</w:t>
      </w:r>
      <w:r>
        <w:rPr>
          <w:b/>
          <w:bCs/>
        </w:rPr>
        <w:br/>
      </w:r>
      <w:proofErr w:type="spellStart"/>
      <w:r>
        <w:t>Безбар’єрність</w:t>
      </w:r>
      <w:proofErr w:type="spellEnd"/>
      <w:r>
        <w:t xml:space="preserve"> — це не лише пандуси, ліфти чи доступні входи. Це також можливість навчатися, працювати, користу</w:t>
      </w:r>
      <w:r>
        <w:t>ватися послугами, дружити та брати участь у житті громади без упереджень і зайвих перешкод.</w:t>
      </w:r>
    </w:p>
    <w:p w14:paraId="00000007" w14:textId="77777777" w:rsidR="00111046" w:rsidRDefault="00706685">
      <w:pPr>
        <w:spacing w:before="240" w:after="240"/>
      </w:pPr>
      <w:r>
        <w:t xml:space="preserve">4. </w:t>
      </w:r>
      <w:r>
        <w:rPr>
          <w:b/>
          <w:bCs/>
        </w:rPr>
        <w:t>Спілкування стає рівноправним.</w:t>
      </w:r>
      <w:r>
        <w:rPr>
          <w:b/>
          <w:bCs/>
        </w:rPr>
        <w:br/>
      </w:r>
      <w:r>
        <w:t>Зникає поділ на «того, хто завжди допомагає» і «того, кому завжди потрібна допомога». Натомість з’являється взаємний обмін думками</w:t>
      </w:r>
      <w:r>
        <w:t>, досвідом і підтримкою.</w:t>
      </w:r>
    </w:p>
    <w:p w14:paraId="00000008" w14:textId="77777777" w:rsidR="00111046" w:rsidRDefault="00706685">
      <w:pPr>
        <w:spacing w:before="240" w:after="240"/>
      </w:pPr>
      <w:r>
        <w:t>Взаємодія на рівних змінює не лише наше спілкування. Вона допомагає створювати суспільство, у якому кожен може брати участь у житті громади, робити власний вибір і бути почутим.</w:t>
      </w:r>
    </w:p>
    <w:p w14:paraId="00000009" w14:textId="77777777" w:rsidR="00111046" w:rsidRDefault="00706685">
      <w:pPr>
        <w:spacing w:before="240" w:after="240"/>
      </w:pPr>
      <w:r>
        <w:lastRenderedPageBreak/>
        <w:t>Взаємодіймо на рівних!</w:t>
      </w:r>
    </w:p>
    <w:p w14:paraId="0000000A" w14:textId="77777777" w:rsidR="00111046" w:rsidRDefault="00706685">
      <w:r>
        <w:pict w14:anchorId="34E1FBDB">
          <v:rect id="_x0000_i1025" style="width:0;height:1.5pt" o:hralign="center" o:hrstd="t" o:hr="t" fillcolor="#a0a0a0" stroked="f"/>
        </w:pict>
      </w:r>
    </w:p>
    <w:p w14:paraId="0000000B" w14:textId="77777777" w:rsidR="00111046" w:rsidRDefault="00706685">
      <w:pPr>
        <w:spacing w:before="240" w:after="240"/>
      </w:pPr>
      <w:r>
        <w:t>Цей інформаційний продукт ст</w:t>
      </w:r>
      <w:r>
        <w:t xml:space="preserve">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C" w14:textId="77777777" w:rsidR="00111046" w:rsidRDefault="00111046"/>
    <w:p w14:paraId="0000000F" w14:textId="77777777" w:rsidR="00111046" w:rsidRDefault="00111046"/>
    <w:sectPr w:rsidR="0011104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7461F0C6-A583-455B-92F3-5965498C009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86C22B29-5E53-402D-A293-730CDBA724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46"/>
    <w:rsid w:val="00111046"/>
    <w:rsid w:val="0070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C49B"/>
  <w15:docId w15:val="{AA91F37E-2B32-4D06-9A0C-4C849755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Tj4qFUlmf9su5w1XcP1fojmukg==">CgMxLjA4AHIhMVg2LTY4T3l6NGJWS1hCMjhmaGhNQ3Jua0ZGTS1Xd012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2026-10-01T06:08:00Z</dcterms:created>
  <dcterms:modified xsi:type="dcterms:W3CDTF">2026-10-01T06:09:00Z</dcterms:modified>
</cp:coreProperties>
</file>